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A9B5C" w14:textId="0516D5CB" w:rsidR="00A40934" w:rsidRPr="00C91149" w:rsidRDefault="00A40934" w:rsidP="00A40934">
      <w:pPr>
        <w:pStyle w:val="Titre"/>
        <w:jc w:val="center"/>
        <w:rPr>
          <w:b/>
          <w:bCs/>
          <w:sz w:val="96"/>
          <w:szCs w:val="96"/>
        </w:rPr>
      </w:pPr>
      <w:r w:rsidRPr="00C91149">
        <w:rPr>
          <w:b/>
          <w:bCs/>
          <w:sz w:val="96"/>
          <w:szCs w:val="96"/>
        </w:rPr>
        <w:t>UAA3 – Site web</w:t>
      </w:r>
    </w:p>
    <w:p w14:paraId="280E688F" w14:textId="77777777" w:rsidR="002C7415" w:rsidRPr="002C7415" w:rsidRDefault="002C7415" w:rsidP="002C7415"/>
    <w:p w14:paraId="74555C05" w14:textId="0F017317" w:rsidR="00CA01A3" w:rsidRPr="00A40934" w:rsidRDefault="00A40934" w:rsidP="00B96581">
      <w:pPr>
        <w:pStyle w:val="Titre"/>
        <w:jc w:val="center"/>
        <w:rPr>
          <w:sz w:val="96"/>
          <w:szCs w:val="96"/>
        </w:rPr>
      </w:pPr>
      <w:r>
        <w:rPr>
          <w:sz w:val="96"/>
          <w:szCs w:val="96"/>
        </w:rPr>
        <w:t xml:space="preserve">Partie </w:t>
      </w:r>
      <w:r w:rsidR="00153A58">
        <w:rPr>
          <w:sz w:val="96"/>
          <w:szCs w:val="96"/>
        </w:rPr>
        <w:t>3</w:t>
      </w:r>
      <w:r>
        <w:rPr>
          <w:sz w:val="96"/>
          <w:szCs w:val="96"/>
        </w:rPr>
        <w:t xml:space="preserve"> : </w:t>
      </w:r>
      <w:r w:rsidR="00153A58">
        <w:rPr>
          <w:sz w:val="96"/>
          <w:szCs w:val="96"/>
        </w:rPr>
        <w:t>Compléments</w:t>
      </w:r>
    </w:p>
    <w:p w14:paraId="69AECD7E" w14:textId="77777777" w:rsidR="00DD3116" w:rsidRDefault="00DD3116" w:rsidP="00DD3116"/>
    <w:p w14:paraId="03E8AFE6" w14:textId="77777777" w:rsidR="00A40934" w:rsidRDefault="00A40934" w:rsidP="00DD3116"/>
    <w:p w14:paraId="383C1E9F" w14:textId="77777777" w:rsidR="00A40934" w:rsidRPr="00DD3116" w:rsidRDefault="00A40934" w:rsidP="00DD3116"/>
    <w:p w14:paraId="46342D3D" w14:textId="28FFDAE7" w:rsidR="00530249" w:rsidRDefault="00A40934">
      <w:pPr>
        <w:pStyle w:val="TM1"/>
        <w:tabs>
          <w:tab w:val="right" w:leader="dot" w:pos="10456"/>
        </w:tabs>
        <w:rPr>
          <w:rFonts w:eastAsiaTheme="minorEastAsia"/>
          <w:noProof/>
          <w:sz w:val="24"/>
          <w:szCs w:val="24"/>
          <w:lang w:eastAsia="fr-FR"/>
        </w:rPr>
      </w:pPr>
      <w:r>
        <w:fldChar w:fldCharType="begin"/>
      </w:r>
      <w:r>
        <w:instrText xml:space="preserve"> TOC \o "1-1" \u </w:instrText>
      </w:r>
      <w:r>
        <w:fldChar w:fldCharType="separate"/>
      </w:r>
      <w:r w:rsidR="00530249" w:rsidRPr="009A2002">
        <w:rPr>
          <w:noProof/>
        </w:rPr>
        <w:t>Fonctionnement des bases 2 et 10</w:t>
      </w:r>
      <w:r w:rsidR="00530249">
        <w:rPr>
          <w:noProof/>
        </w:rPr>
        <w:tab/>
      </w:r>
      <w:r w:rsidR="00530249">
        <w:rPr>
          <w:noProof/>
        </w:rPr>
        <w:fldChar w:fldCharType="begin"/>
      </w:r>
      <w:r w:rsidR="00530249">
        <w:rPr>
          <w:noProof/>
        </w:rPr>
        <w:instrText xml:space="preserve"> PAGEREF _Toc192432383 \h </w:instrText>
      </w:r>
      <w:r w:rsidR="00530249">
        <w:rPr>
          <w:noProof/>
        </w:rPr>
      </w:r>
      <w:r w:rsidR="00530249">
        <w:rPr>
          <w:noProof/>
        </w:rPr>
        <w:fldChar w:fldCharType="separate"/>
      </w:r>
      <w:r w:rsidR="002E5944">
        <w:rPr>
          <w:noProof/>
        </w:rPr>
        <w:t>2</w:t>
      </w:r>
      <w:r w:rsidR="00530249">
        <w:rPr>
          <w:noProof/>
        </w:rPr>
        <w:fldChar w:fldCharType="end"/>
      </w:r>
    </w:p>
    <w:p w14:paraId="5AB85127" w14:textId="3D939AF0" w:rsidR="00530249" w:rsidRDefault="00530249">
      <w:pPr>
        <w:pStyle w:val="TM1"/>
        <w:tabs>
          <w:tab w:val="right" w:leader="dot" w:pos="10456"/>
        </w:tabs>
        <w:rPr>
          <w:rFonts w:eastAsiaTheme="minorEastAsia"/>
          <w:noProof/>
          <w:sz w:val="24"/>
          <w:szCs w:val="24"/>
          <w:lang w:eastAsia="fr-FR"/>
        </w:rPr>
      </w:pPr>
      <w:r>
        <w:rPr>
          <w:noProof/>
        </w:rPr>
        <w:t>Conversion entre décimal et hexadécimal</w:t>
      </w:r>
      <w:r>
        <w:rPr>
          <w:noProof/>
        </w:rPr>
        <w:tab/>
      </w:r>
      <w:r>
        <w:rPr>
          <w:noProof/>
        </w:rPr>
        <w:fldChar w:fldCharType="begin"/>
      </w:r>
      <w:r>
        <w:rPr>
          <w:noProof/>
        </w:rPr>
        <w:instrText xml:space="preserve"> PAGEREF _Toc192432384 \h </w:instrText>
      </w:r>
      <w:r>
        <w:rPr>
          <w:noProof/>
        </w:rPr>
      </w:r>
      <w:r>
        <w:rPr>
          <w:noProof/>
        </w:rPr>
        <w:fldChar w:fldCharType="separate"/>
      </w:r>
      <w:r w:rsidR="002E5944">
        <w:rPr>
          <w:noProof/>
        </w:rPr>
        <w:t>4</w:t>
      </w:r>
      <w:r>
        <w:rPr>
          <w:noProof/>
        </w:rPr>
        <w:fldChar w:fldCharType="end"/>
      </w:r>
    </w:p>
    <w:p w14:paraId="6C0E36C2" w14:textId="74655E31" w:rsidR="00530249" w:rsidRDefault="00530249">
      <w:pPr>
        <w:pStyle w:val="TM1"/>
        <w:tabs>
          <w:tab w:val="right" w:leader="dot" w:pos="10456"/>
        </w:tabs>
        <w:rPr>
          <w:rFonts w:eastAsiaTheme="minorEastAsia"/>
          <w:noProof/>
          <w:sz w:val="24"/>
          <w:szCs w:val="24"/>
          <w:lang w:eastAsia="fr-FR"/>
        </w:rPr>
      </w:pPr>
      <w:r>
        <w:rPr>
          <w:noProof/>
        </w:rPr>
        <w:t>Codes de caractère</w:t>
      </w:r>
      <w:r>
        <w:rPr>
          <w:noProof/>
        </w:rPr>
        <w:tab/>
      </w:r>
      <w:r>
        <w:rPr>
          <w:noProof/>
        </w:rPr>
        <w:fldChar w:fldCharType="begin"/>
      </w:r>
      <w:r>
        <w:rPr>
          <w:noProof/>
        </w:rPr>
        <w:instrText xml:space="preserve"> PAGEREF _Toc192432385 \h </w:instrText>
      </w:r>
      <w:r>
        <w:rPr>
          <w:noProof/>
        </w:rPr>
      </w:r>
      <w:r>
        <w:rPr>
          <w:noProof/>
        </w:rPr>
        <w:fldChar w:fldCharType="separate"/>
      </w:r>
      <w:r w:rsidR="002E5944">
        <w:rPr>
          <w:noProof/>
        </w:rPr>
        <w:t>6</w:t>
      </w:r>
      <w:r>
        <w:rPr>
          <w:noProof/>
        </w:rPr>
        <w:fldChar w:fldCharType="end"/>
      </w:r>
    </w:p>
    <w:p w14:paraId="78579866" w14:textId="51BA46E7" w:rsidR="00530249" w:rsidRDefault="00530249">
      <w:pPr>
        <w:pStyle w:val="TM1"/>
        <w:tabs>
          <w:tab w:val="right" w:leader="dot" w:pos="10456"/>
        </w:tabs>
        <w:rPr>
          <w:rFonts w:eastAsiaTheme="minorEastAsia"/>
          <w:noProof/>
          <w:sz w:val="24"/>
          <w:szCs w:val="24"/>
          <w:lang w:eastAsia="fr-FR"/>
        </w:rPr>
      </w:pPr>
      <w:r>
        <w:rPr>
          <w:noProof/>
        </w:rPr>
        <w:t>Propriétés des images numérisées</w:t>
      </w:r>
      <w:r>
        <w:rPr>
          <w:noProof/>
        </w:rPr>
        <w:tab/>
      </w:r>
      <w:r>
        <w:rPr>
          <w:noProof/>
        </w:rPr>
        <w:fldChar w:fldCharType="begin"/>
      </w:r>
      <w:r>
        <w:rPr>
          <w:noProof/>
        </w:rPr>
        <w:instrText xml:space="preserve"> PAGEREF _Toc192432386 \h </w:instrText>
      </w:r>
      <w:r>
        <w:rPr>
          <w:noProof/>
        </w:rPr>
      </w:r>
      <w:r>
        <w:rPr>
          <w:noProof/>
        </w:rPr>
        <w:fldChar w:fldCharType="separate"/>
      </w:r>
      <w:r w:rsidR="002E5944">
        <w:rPr>
          <w:noProof/>
        </w:rPr>
        <w:t>8</w:t>
      </w:r>
      <w:r>
        <w:rPr>
          <w:noProof/>
        </w:rPr>
        <w:fldChar w:fldCharType="end"/>
      </w:r>
    </w:p>
    <w:p w14:paraId="537E7EDC" w14:textId="74BE7597" w:rsidR="00530249" w:rsidRDefault="00530249">
      <w:pPr>
        <w:pStyle w:val="TM1"/>
        <w:tabs>
          <w:tab w:val="right" w:leader="dot" w:pos="10456"/>
        </w:tabs>
        <w:rPr>
          <w:rFonts w:eastAsiaTheme="minorEastAsia"/>
          <w:noProof/>
          <w:sz w:val="24"/>
          <w:szCs w:val="24"/>
          <w:lang w:eastAsia="fr-FR"/>
        </w:rPr>
      </w:pPr>
      <w:r>
        <w:rPr>
          <w:noProof/>
        </w:rPr>
        <w:t>Associer le format d'une image à son utilisation</w:t>
      </w:r>
      <w:r>
        <w:rPr>
          <w:noProof/>
        </w:rPr>
        <w:tab/>
      </w:r>
      <w:r>
        <w:rPr>
          <w:noProof/>
        </w:rPr>
        <w:fldChar w:fldCharType="begin"/>
      </w:r>
      <w:r>
        <w:rPr>
          <w:noProof/>
        </w:rPr>
        <w:instrText xml:space="preserve"> PAGEREF _Toc192432387 \h </w:instrText>
      </w:r>
      <w:r>
        <w:rPr>
          <w:noProof/>
        </w:rPr>
      </w:r>
      <w:r>
        <w:rPr>
          <w:noProof/>
        </w:rPr>
        <w:fldChar w:fldCharType="separate"/>
      </w:r>
      <w:r w:rsidR="002E5944">
        <w:rPr>
          <w:noProof/>
        </w:rPr>
        <w:t>10</w:t>
      </w:r>
      <w:r>
        <w:rPr>
          <w:noProof/>
        </w:rPr>
        <w:fldChar w:fldCharType="end"/>
      </w:r>
    </w:p>
    <w:p w14:paraId="0DA6EBEE" w14:textId="36D596DD" w:rsidR="00DD3116" w:rsidRPr="00DD3116" w:rsidRDefault="00A40934" w:rsidP="00DD3116">
      <w:r>
        <w:fldChar w:fldCharType="end"/>
      </w:r>
    </w:p>
    <w:p w14:paraId="4E2C7760" w14:textId="77777777" w:rsidR="00153A58" w:rsidRDefault="00A40934" w:rsidP="000246AC">
      <w:pPr>
        <w:pStyle w:val="Titre1"/>
        <w:rPr>
          <w:rFonts w:eastAsiaTheme="minorHAnsi"/>
        </w:rPr>
      </w:pPr>
      <w:r>
        <w:br w:type="page"/>
      </w:r>
      <w:bookmarkStart w:id="0" w:name="_Toc192432383"/>
      <w:r w:rsidR="00153A58" w:rsidRPr="00153A58">
        <w:rPr>
          <w:rFonts w:eastAsiaTheme="minorHAnsi"/>
        </w:rPr>
        <w:lastRenderedPageBreak/>
        <w:t>Fonctionnement des bases 2 et 10</w:t>
      </w:r>
      <w:bookmarkEnd w:id="0"/>
    </w:p>
    <w:p w14:paraId="4D3EE86B" w14:textId="77777777" w:rsidR="000246AC" w:rsidRPr="000246AC" w:rsidRDefault="000246AC" w:rsidP="000246AC"/>
    <w:p w14:paraId="05A8F164" w14:textId="69FB38AD" w:rsidR="00FE154B" w:rsidRDefault="004C0DB5" w:rsidP="000246AC">
      <w:r w:rsidRPr="004C0DB5">
        <w:t xml:space="preserve">Le système de numération en </w:t>
      </w:r>
      <w:r w:rsidRPr="004C0DB5">
        <w:rPr>
          <w:b/>
          <w:bCs/>
        </w:rPr>
        <w:t>base 2</w:t>
      </w:r>
      <w:r w:rsidRPr="004C0DB5">
        <w:t xml:space="preserve"> (binaire) et </w:t>
      </w:r>
      <w:r w:rsidRPr="004C0DB5">
        <w:rPr>
          <w:b/>
          <w:bCs/>
        </w:rPr>
        <w:t>base 10</w:t>
      </w:r>
      <w:r w:rsidRPr="004C0DB5">
        <w:t xml:space="preserve"> (décimale) est fondamental en informatique. L</w:t>
      </w:r>
      <w:r>
        <w:t xml:space="preserve">es </w:t>
      </w:r>
      <w:r w:rsidRPr="004C0DB5">
        <w:t xml:space="preserve">ordinateurs fonctionnent avec des 0 et des 1, appelés bits, qui sont les unités de base de l'information en système binaire. </w:t>
      </w:r>
      <w:r>
        <w:t xml:space="preserve"> </w:t>
      </w:r>
    </w:p>
    <w:p w14:paraId="30B0D22E" w14:textId="77777777" w:rsidR="004C0DB5" w:rsidRPr="000246AC" w:rsidRDefault="004C0DB5" w:rsidP="000246AC"/>
    <w:p w14:paraId="363A59AE" w14:textId="77777777" w:rsidR="000246AC" w:rsidRPr="000246AC" w:rsidRDefault="000246AC" w:rsidP="00FE154B">
      <w:pPr>
        <w:pStyle w:val="Titre2"/>
      </w:pPr>
      <w:r w:rsidRPr="000246AC">
        <w:t>Base 2 (binaire)</w:t>
      </w:r>
    </w:p>
    <w:p w14:paraId="778F41AC" w14:textId="77777777" w:rsidR="000246AC" w:rsidRPr="000246AC" w:rsidRDefault="000246AC">
      <w:pPr>
        <w:numPr>
          <w:ilvl w:val="0"/>
          <w:numId w:val="1"/>
        </w:numPr>
      </w:pPr>
      <w:r w:rsidRPr="000246AC">
        <w:t>Utilisation : Utilise deux chiffres, 0 et 1. Chaque position représente une puissance de 2.</w:t>
      </w:r>
    </w:p>
    <w:p w14:paraId="4DD75F0A" w14:textId="77777777" w:rsidR="000246AC" w:rsidRPr="000246AC" w:rsidRDefault="000246AC">
      <w:pPr>
        <w:numPr>
          <w:ilvl w:val="0"/>
          <w:numId w:val="1"/>
        </w:numPr>
      </w:pPr>
      <w:r w:rsidRPr="000246AC">
        <w:t>Exemple : 1011₂ = 1×2³ + 0×2² + 1×2¹ + 1×2⁰ = 8 + 0 + 2 + 1 = 11₁₀</w:t>
      </w:r>
    </w:p>
    <w:p w14:paraId="5A65F0B4" w14:textId="77777777" w:rsidR="000246AC" w:rsidRPr="000246AC" w:rsidRDefault="000246AC" w:rsidP="00FE154B">
      <w:pPr>
        <w:pStyle w:val="Titre2"/>
      </w:pPr>
      <w:r w:rsidRPr="000246AC">
        <w:t>Base 10 (décimale)</w:t>
      </w:r>
    </w:p>
    <w:p w14:paraId="13CFFCB7" w14:textId="77777777" w:rsidR="000246AC" w:rsidRPr="000246AC" w:rsidRDefault="000246AC">
      <w:pPr>
        <w:numPr>
          <w:ilvl w:val="0"/>
          <w:numId w:val="2"/>
        </w:numPr>
      </w:pPr>
      <w:r w:rsidRPr="000246AC">
        <w:t>Utilisation : Utilise dix chiffres, de 0 à 9. Chaque position représente une puissance de 10.</w:t>
      </w:r>
    </w:p>
    <w:p w14:paraId="2D1EAB5C" w14:textId="77777777" w:rsidR="000246AC" w:rsidRDefault="000246AC">
      <w:pPr>
        <w:numPr>
          <w:ilvl w:val="0"/>
          <w:numId w:val="2"/>
        </w:numPr>
      </w:pPr>
      <w:r w:rsidRPr="000246AC">
        <w:t>Exemple : 145₁₀ = 1×10² + 4×10¹ + 5×10⁰ = 100 + 40 + 5 = 145₁₀</w:t>
      </w:r>
    </w:p>
    <w:p w14:paraId="26FFEDF9" w14:textId="77777777" w:rsidR="000246AC" w:rsidRPr="000246AC" w:rsidRDefault="000246AC" w:rsidP="000246AC">
      <w:pPr>
        <w:ind w:left="720"/>
      </w:pPr>
    </w:p>
    <w:p w14:paraId="0CA0A8B7" w14:textId="0C0F61E1" w:rsidR="000246AC" w:rsidRPr="000246AC" w:rsidRDefault="000246AC" w:rsidP="000246AC">
      <w:pPr>
        <w:pStyle w:val="Titre2"/>
      </w:pPr>
      <w:r w:rsidRPr="000246AC">
        <w:t>Conversion entre base 2 et base 10</w:t>
      </w:r>
      <w:r w:rsidR="009B3B2A">
        <w:br/>
      </w:r>
    </w:p>
    <w:p w14:paraId="0A75221E" w14:textId="77777777" w:rsidR="000246AC" w:rsidRDefault="000246AC">
      <w:pPr>
        <w:numPr>
          <w:ilvl w:val="0"/>
          <w:numId w:val="3"/>
        </w:numPr>
      </w:pPr>
      <w:r w:rsidRPr="000246AC">
        <w:t>De binaire à décimal : Multipliez chaque chiffre par 2 élevé à la puissance de sa position, puis additionnez les résultats.</w:t>
      </w:r>
    </w:p>
    <w:p w14:paraId="07067EF4" w14:textId="1F41179B" w:rsidR="000170BA" w:rsidRDefault="000246AC" w:rsidP="000170BA">
      <w:pPr>
        <w:ind w:left="708" w:firstLine="708"/>
      </w:pPr>
      <w:r>
        <w:t xml:space="preserve">Par exemple, pour convertir le nombre binaire </w:t>
      </w:r>
      <w:r w:rsidRPr="000246AC">
        <w:t>111</w:t>
      </w:r>
      <w:r>
        <w:t>0 en décimal</w:t>
      </w:r>
      <w:r w:rsidR="000170BA">
        <w:t xml:space="preserve">, on procède comme suit : </w:t>
      </w:r>
      <w:r w:rsidRPr="000246AC">
        <w:t xml:space="preserve"> </w:t>
      </w:r>
    </w:p>
    <w:p w14:paraId="6C8485E2" w14:textId="77777777" w:rsidR="000170BA" w:rsidRDefault="000246AC" w:rsidP="000170BA">
      <w:pPr>
        <w:ind w:left="708" w:firstLine="708"/>
      </w:pPr>
      <w:r w:rsidRPr="000246AC">
        <w:t xml:space="preserve">1 * 2^3 + 1 * 2^2 + 1 * 2^1 + </w:t>
      </w:r>
      <w:r w:rsidR="000170BA">
        <w:t>0</w:t>
      </w:r>
      <w:r w:rsidRPr="000246AC">
        <w:t xml:space="preserve"> * 2^0 </w:t>
      </w:r>
    </w:p>
    <w:p w14:paraId="7BD3E8CC" w14:textId="2BFCF2C6" w:rsidR="000246AC" w:rsidRDefault="000170BA" w:rsidP="000170BA">
      <w:pPr>
        <w:ind w:left="708" w:firstLine="708"/>
      </w:pPr>
      <w:r>
        <w:t>Le nombre 1110 en décimal sera :</w:t>
      </w:r>
      <w:r w:rsidR="000246AC" w:rsidRPr="000246AC">
        <w:t xml:space="preserve"> </w:t>
      </w:r>
      <w:r>
        <w:t xml:space="preserve">8 + 4 + 2 + 0 = </w:t>
      </w:r>
      <w:r w:rsidR="000246AC" w:rsidRPr="000246AC">
        <w:t>1</w:t>
      </w:r>
      <w:r>
        <w:t>4</w:t>
      </w:r>
    </w:p>
    <w:p w14:paraId="331739D8" w14:textId="77777777" w:rsidR="000246AC" w:rsidRPr="000246AC" w:rsidRDefault="000246AC" w:rsidP="000246AC"/>
    <w:p w14:paraId="6F7CB345" w14:textId="3768857E" w:rsidR="000246AC" w:rsidRDefault="000246AC">
      <w:pPr>
        <w:numPr>
          <w:ilvl w:val="0"/>
          <w:numId w:val="3"/>
        </w:numPr>
      </w:pPr>
      <w:r w:rsidRPr="000246AC">
        <w:t>De décimal à binaire : Divisez le nombre par 2 et notez le reste (0 ou 1). Les restes, lus de bas en haut, forment le nombre binaire.</w:t>
      </w:r>
    </w:p>
    <w:p w14:paraId="0BCA15E4" w14:textId="0FF115B5" w:rsidR="000246AC" w:rsidRPr="000246AC" w:rsidRDefault="000246AC" w:rsidP="000170BA">
      <w:pPr>
        <w:ind w:left="1416"/>
      </w:pPr>
      <w:r w:rsidRPr="000246AC">
        <w:t>Par exemple, pour convertir le nombre 1</w:t>
      </w:r>
      <w:r>
        <w:t>4</w:t>
      </w:r>
      <w:r w:rsidRPr="000246AC">
        <w:t xml:space="preserve"> en binaire, on procède comme suit :</w:t>
      </w:r>
    </w:p>
    <w:p w14:paraId="62B69016" w14:textId="20F37B8E" w:rsidR="000246AC" w:rsidRPr="000246AC" w:rsidRDefault="000246AC" w:rsidP="000170BA">
      <w:pPr>
        <w:ind w:left="1416"/>
      </w:pPr>
      <w:r w:rsidRPr="000246AC">
        <w:t>1</w:t>
      </w:r>
      <w:r>
        <w:t>4</w:t>
      </w:r>
      <w:r w:rsidRPr="000246AC">
        <w:t xml:space="preserve"> / 2 = 7 R </w:t>
      </w:r>
      <w:r>
        <w:t>0</w:t>
      </w:r>
    </w:p>
    <w:p w14:paraId="10C2880B" w14:textId="77777777" w:rsidR="000246AC" w:rsidRPr="000246AC" w:rsidRDefault="000246AC" w:rsidP="000170BA">
      <w:pPr>
        <w:ind w:left="1416"/>
      </w:pPr>
      <w:r w:rsidRPr="000246AC">
        <w:t>7 / 2 = 3 R 1</w:t>
      </w:r>
    </w:p>
    <w:p w14:paraId="11E9BEA1" w14:textId="77777777" w:rsidR="000246AC" w:rsidRPr="000246AC" w:rsidRDefault="000246AC" w:rsidP="000170BA">
      <w:pPr>
        <w:ind w:left="1416"/>
      </w:pPr>
      <w:r w:rsidRPr="000246AC">
        <w:t>3 / 2 = 1 R 1</w:t>
      </w:r>
    </w:p>
    <w:p w14:paraId="4F42D58B" w14:textId="77777777" w:rsidR="000246AC" w:rsidRDefault="000246AC" w:rsidP="000170BA">
      <w:pPr>
        <w:ind w:left="1416"/>
      </w:pPr>
      <w:r w:rsidRPr="000246AC">
        <w:t>1 / 2 = 0 R 1</w:t>
      </w:r>
    </w:p>
    <w:p w14:paraId="6C894119" w14:textId="6778ABB4" w:rsidR="000246AC" w:rsidRPr="000246AC" w:rsidRDefault="000246AC" w:rsidP="000170BA">
      <w:pPr>
        <w:ind w:left="1416"/>
      </w:pPr>
      <w:r>
        <w:t>Le nombre 14 en binaire sera : 1110</w:t>
      </w:r>
    </w:p>
    <w:p w14:paraId="09A789C5" w14:textId="2A19AF3B" w:rsidR="000246AC" w:rsidRPr="000246AC" w:rsidRDefault="000246AC" w:rsidP="000246AC">
      <w:pPr>
        <w:rPr>
          <w:b/>
          <w:bCs/>
        </w:rPr>
      </w:pPr>
    </w:p>
    <w:p w14:paraId="0A2E235E" w14:textId="77777777" w:rsidR="00FE154B" w:rsidRDefault="00FE154B">
      <w:pPr>
        <w:rPr>
          <w:rFonts w:asciiTheme="majorHAnsi" w:eastAsiaTheme="majorEastAsia" w:hAnsiTheme="majorHAnsi" w:cstheme="majorBidi"/>
          <w:color w:val="196B24" w:themeColor="accent3"/>
          <w:sz w:val="32"/>
          <w:szCs w:val="32"/>
        </w:rPr>
      </w:pPr>
      <w:r>
        <w:br w:type="page"/>
      </w:r>
    </w:p>
    <w:p w14:paraId="7B5CFB91" w14:textId="3D4138D5" w:rsidR="000246AC" w:rsidRPr="000246AC" w:rsidRDefault="000246AC" w:rsidP="00FE154B">
      <w:pPr>
        <w:pStyle w:val="Titre2"/>
      </w:pPr>
      <w:r w:rsidRPr="000246AC">
        <w:lastRenderedPageBreak/>
        <w:t>Exercices</w:t>
      </w:r>
    </w:p>
    <w:p w14:paraId="392BE1F0" w14:textId="77777777" w:rsidR="000246AC" w:rsidRPr="000246AC" w:rsidRDefault="000246AC" w:rsidP="000246AC">
      <w:pPr>
        <w:rPr>
          <w:b/>
          <w:bCs/>
        </w:rPr>
      </w:pPr>
      <w:r w:rsidRPr="000246AC">
        <w:rPr>
          <w:b/>
          <w:bCs/>
        </w:rPr>
        <w:t>Exercice 1</w:t>
      </w:r>
    </w:p>
    <w:p w14:paraId="7BEEDFEF" w14:textId="505E7D8E" w:rsidR="00FE154B" w:rsidRPr="004C0DB5" w:rsidRDefault="000246AC" w:rsidP="000246AC">
      <w:r w:rsidRPr="000246AC">
        <w:t>Convertissez le nombre binaire 1101₂ en décimal.</w:t>
      </w:r>
    </w:p>
    <w:p w14:paraId="5FB452FE" w14:textId="09C23EC6" w:rsidR="000246AC" w:rsidRPr="000246AC" w:rsidRDefault="000246AC" w:rsidP="000246AC">
      <w:pPr>
        <w:rPr>
          <w:b/>
          <w:bCs/>
        </w:rPr>
      </w:pPr>
      <w:r w:rsidRPr="000246AC">
        <w:rPr>
          <w:b/>
          <w:bCs/>
        </w:rPr>
        <w:t>Exercice 2</w:t>
      </w:r>
    </w:p>
    <w:p w14:paraId="2040ADAD" w14:textId="0A7BF479" w:rsidR="00FE154B" w:rsidRPr="004C0DB5" w:rsidRDefault="000246AC" w:rsidP="000246AC">
      <w:r w:rsidRPr="000246AC">
        <w:t>Convertissez le nombre décimal 29₁₀ en binaire.</w:t>
      </w:r>
    </w:p>
    <w:p w14:paraId="5CCEEF61" w14:textId="77777777" w:rsidR="00FE154B" w:rsidRPr="000246AC" w:rsidRDefault="00FE154B" w:rsidP="000246AC">
      <w:pPr>
        <w:rPr>
          <w:b/>
          <w:bCs/>
        </w:rPr>
      </w:pPr>
    </w:p>
    <w:p w14:paraId="2EFBD998" w14:textId="77777777" w:rsidR="000246AC" w:rsidRPr="000246AC" w:rsidRDefault="000246AC" w:rsidP="00FE154B">
      <w:pPr>
        <w:pStyle w:val="Titre2"/>
      </w:pPr>
      <w:r w:rsidRPr="000246AC">
        <w:t>Solutions</w:t>
      </w:r>
    </w:p>
    <w:p w14:paraId="0ED761C2" w14:textId="77777777" w:rsidR="000246AC" w:rsidRPr="000246AC" w:rsidRDefault="000246AC" w:rsidP="000246AC">
      <w:pPr>
        <w:rPr>
          <w:b/>
          <w:bCs/>
        </w:rPr>
      </w:pPr>
      <w:r w:rsidRPr="000246AC">
        <w:rPr>
          <w:b/>
          <w:bCs/>
        </w:rPr>
        <w:t>Solution 1</w:t>
      </w:r>
    </w:p>
    <w:p w14:paraId="6DE0448A" w14:textId="540381E2" w:rsidR="009B3B2A" w:rsidRPr="004C0DB5" w:rsidRDefault="000246AC" w:rsidP="000246AC">
      <w:r w:rsidRPr="000246AC">
        <w:t>1101₂ = 1×2³ + 1×2² + 0×2¹ + 1×2⁰ = 8 + 4 + 0 + 1 = 13₁₀</w:t>
      </w:r>
    </w:p>
    <w:p w14:paraId="3489756E" w14:textId="77777777" w:rsidR="000246AC" w:rsidRPr="000246AC" w:rsidRDefault="000246AC" w:rsidP="000246AC">
      <w:pPr>
        <w:rPr>
          <w:b/>
          <w:bCs/>
        </w:rPr>
      </w:pPr>
      <w:r w:rsidRPr="000246AC">
        <w:rPr>
          <w:b/>
          <w:bCs/>
        </w:rPr>
        <w:t>Solution 2</w:t>
      </w:r>
    </w:p>
    <w:p w14:paraId="0B49C9A3" w14:textId="77777777" w:rsidR="009B3B2A" w:rsidRPr="009B3B2A" w:rsidRDefault="000246AC" w:rsidP="000246AC">
      <w:r w:rsidRPr="000246AC">
        <w:t xml:space="preserve">29 ÷ 2 = 14, reste 1 </w:t>
      </w:r>
    </w:p>
    <w:p w14:paraId="47C62853" w14:textId="77777777" w:rsidR="009B3B2A" w:rsidRPr="009B3B2A" w:rsidRDefault="000246AC" w:rsidP="000246AC">
      <w:r w:rsidRPr="000246AC">
        <w:t xml:space="preserve">14 ÷ 2 = 7, reste 0 </w:t>
      </w:r>
    </w:p>
    <w:p w14:paraId="34EDD112" w14:textId="77777777" w:rsidR="009B3B2A" w:rsidRPr="009B3B2A" w:rsidRDefault="000246AC" w:rsidP="000246AC">
      <w:r w:rsidRPr="000246AC">
        <w:t xml:space="preserve">7 ÷ 2 = 3, reste 1 </w:t>
      </w:r>
    </w:p>
    <w:p w14:paraId="508F2466" w14:textId="77777777" w:rsidR="009B3B2A" w:rsidRPr="009B3B2A" w:rsidRDefault="000246AC" w:rsidP="000246AC">
      <w:r w:rsidRPr="000246AC">
        <w:t xml:space="preserve">3 ÷ 2 = 1, reste 1 </w:t>
      </w:r>
    </w:p>
    <w:p w14:paraId="186AD933" w14:textId="227A800D" w:rsidR="000246AC" w:rsidRPr="000246AC" w:rsidRDefault="000246AC" w:rsidP="000246AC">
      <w:r w:rsidRPr="000246AC">
        <w:t>1 ÷ 2 = 0, reste 1</w:t>
      </w:r>
    </w:p>
    <w:p w14:paraId="561B4401" w14:textId="77777777" w:rsidR="000246AC" w:rsidRPr="000246AC" w:rsidRDefault="000246AC" w:rsidP="009B3B2A">
      <w:r w:rsidRPr="000246AC">
        <w:t>Donc, 29₁₀ = 11101₂</w:t>
      </w:r>
    </w:p>
    <w:p w14:paraId="43ECFC4E" w14:textId="77777777" w:rsidR="00153A58" w:rsidRDefault="00153A58">
      <w:pPr>
        <w:rPr>
          <w:b/>
          <w:bCs/>
        </w:rPr>
      </w:pPr>
      <w:r>
        <w:rPr>
          <w:b/>
          <w:bCs/>
        </w:rPr>
        <w:br w:type="page"/>
      </w:r>
    </w:p>
    <w:p w14:paraId="0DA5B0FD" w14:textId="763E0259" w:rsidR="00153A58" w:rsidRPr="00153A58" w:rsidRDefault="00153A58" w:rsidP="00FE154B">
      <w:pPr>
        <w:pStyle w:val="Titre1"/>
      </w:pPr>
      <w:bookmarkStart w:id="1" w:name="_Toc192432384"/>
      <w:r w:rsidRPr="00153A58">
        <w:lastRenderedPageBreak/>
        <w:t>Conversion entre décimal et hexadécimal</w:t>
      </w:r>
      <w:bookmarkEnd w:id="1"/>
    </w:p>
    <w:p w14:paraId="7014AECB" w14:textId="77777777" w:rsidR="00FE154B" w:rsidRDefault="00FE154B" w:rsidP="00FE154B"/>
    <w:p w14:paraId="0EB953E9" w14:textId="011A7C06" w:rsidR="00FE154B" w:rsidRPr="00FE154B" w:rsidRDefault="00FE154B" w:rsidP="00FE154B">
      <w:r w:rsidRPr="00FE154B">
        <w:t xml:space="preserve">Le système </w:t>
      </w:r>
      <w:r w:rsidRPr="00FE154B">
        <w:rPr>
          <w:b/>
          <w:bCs/>
        </w:rPr>
        <w:t>hexadécimal (base 16)</w:t>
      </w:r>
      <w:r w:rsidRPr="00FE154B">
        <w:t xml:space="preserve"> est souvent utilisé en informatique pour représenter des adresses mémoire et des couleurs.</w:t>
      </w:r>
    </w:p>
    <w:p w14:paraId="023E27FC" w14:textId="77777777" w:rsidR="00FE154B" w:rsidRDefault="00FE154B" w:rsidP="00FE154B">
      <w:pPr>
        <w:rPr>
          <w:b/>
          <w:bCs/>
        </w:rPr>
      </w:pPr>
    </w:p>
    <w:p w14:paraId="76D4D8AC" w14:textId="64829FED" w:rsidR="00FE154B" w:rsidRDefault="00FE154B" w:rsidP="00FE154B">
      <w:pPr>
        <w:pStyle w:val="Titre2"/>
      </w:pPr>
      <w:r w:rsidRPr="00FE154B">
        <w:t>Base 16 (hexadécimal)</w:t>
      </w:r>
    </w:p>
    <w:p w14:paraId="1C7E47DD" w14:textId="77777777" w:rsidR="00FE154B" w:rsidRPr="00FE154B" w:rsidRDefault="00FE154B" w:rsidP="00FE154B"/>
    <w:p w14:paraId="5E89462E" w14:textId="77777777" w:rsidR="00FE154B" w:rsidRDefault="00FE154B">
      <w:pPr>
        <w:numPr>
          <w:ilvl w:val="0"/>
          <w:numId w:val="4"/>
        </w:numPr>
      </w:pPr>
      <w:r w:rsidRPr="00FE154B">
        <w:rPr>
          <w:b/>
          <w:bCs/>
        </w:rPr>
        <w:t>Utilisation</w:t>
      </w:r>
      <w:r w:rsidRPr="00FE154B">
        <w:t> : Utilise seize symboles : 0-9 et A-F. Chaque position représente une puissance de 16.</w:t>
      </w:r>
    </w:p>
    <w:p w14:paraId="27A6EB98" w14:textId="77777777" w:rsidR="00FE154B" w:rsidRDefault="00FE154B">
      <w:pPr>
        <w:numPr>
          <w:ilvl w:val="1"/>
          <w:numId w:val="4"/>
        </w:numPr>
        <w:shd w:val="clear" w:color="auto" w:fill="FFFFFF"/>
        <w:spacing w:before="100" w:beforeAutospacing="1" w:after="0" w:line="240" w:lineRule="auto"/>
        <w:rPr>
          <w:rFonts w:ascii="Arial" w:hAnsi="Arial" w:cs="Arial"/>
          <w:color w:val="1F1F1F"/>
        </w:rPr>
      </w:pPr>
      <w:r>
        <w:rPr>
          <w:rFonts w:ascii="Arial" w:hAnsi="Arial" w:cs="Arial"/>
          <w:color w:val="1F1F1F"/>
        </w:rPr>
        <w:t>Les chiffres 0 à 9 conservent leur valeur décimale.</w:t>
      </w:r>
    </w:p>
    <w:p w14:paraId="49A8F02C" w14:textId="77777777" w:rsidR="00FE154B" w:rsidRDefault="00FE154B">
      <w:pPr>
        <w:numPr>
          <w:ilvl w:val="1"/>
          <w:numId w:val="4"/>
        </w:numPr>
        <w:shd w:val="clear" w:color="auto" w:fill="FFFFFF"/>
        <w:spacing w:before="100" w:beforeAutospacing="1" w:after="0" w:line="240" w:lineRule="auto"/>
        <w:rPr>
          <w:rFonts w:ascii="Arial" w:hAnsi="Arial" w:cs="Arial"/>
          <w:color w:val="1F1F1F"/>
        </w:rPr>
      </w:pPr>
      <w:r>
        <w:rPr>
          <w:rFonts w:ascii="Arial" w:hAnsi="Arial" w:cs="Arial"/>
          <w:color w:val="1F1F1F"/>
        </w:rPr>
        <w:t>Les lettres A à F correspondent aux valeurs décimales 10 à 15.</w:t>
      </w:r>
    </w:p>
    <w:p w14:paraId="1887AA8F" w14:textId="77777777" w:rsidR="00FE154B" w:rsidRPr="00FE154B" w:rsidRDefault="00FE154B" w:rsidP="00FE154B">
      <w:pPr>
        <w:ind w:left="720"/>
      </w:pPr>
    </w:p>
    <w:p w14:paraId="53562AC0" w14:textId="3FE03DB2" w:rsidR="00FE154B" w:rsidRPr="00FE154B" w:rsidRDefault="00FE154B">
      <w:pPr>
        <w:numPr>
          <w:ilvl w:val="0"/>
          <w:numId w:val="4"/>
        </w:numPr>
      </w:pPr>
      <w:r w:rsidRPr="00FE154B">
        <w:rPr>
          <w:b/>
          <w:bCs/>
        </w:rPr>
        <w:t>Exemple</w:t>
      </w:r>
      <w:r w:rsidRPr="00FE154B">
        <w:t> : 1A₁₆ = 1×16¹ + 10×16⁰ = 16 + 10 = 26₁₀</w:t>
      </w:r>
    </w:p>
    <w:p w14:paraId="37D87B09" w14:textId="77777777" w:rsidR="00FE154B" w:rsidRDefault="00FE154B" w:rsidP="00FE154B">
      <w:pPr>
        <w:rPr>
          <w:b/>
          <w:bCs/>
        </w:rPr>
      </w:pPr>
    </w:p>
    <w:p w14:paraId="2BB2F200" w14:textId="25909CB4" w:rsidR="00FE154B" w:rsidRDefault="00FE154B" w:rsidP="00FE154B">
      <w:pPr>
        <w:pStyle w:val="Titre2"/>
      </w:pPr>
      <w:r w:rsidRPr="00FE154B">
        <w:t>Conversion entre décimal et hexadécimal</w:t>
      </w:r>
    </w:p>
    <w:p w14:paraId="5AD8B156" w14:textId="77777777" w:rsidR="00FE154B" w:rsidRPr="00FE154B" w:rsidRDefault="00FE154B" w:rsidP="00FE154B"/>
    <w:p w14:paraId="0AFAB335" w14:textId="77777777" w:rsidR="00FE154B" w:rsidRPr="00FE154B" w:rsidRDefault="00FE154B">
      <w:pPr>
        <w:numPr>
          <w:ilvl w:val="0"/>
          <w:numId w:val="5"/>
        </w:numPr>
      </w:pPr>
      <w:r w:rsidRPr="00FE154B">
        <w:rPr>
          <w:b/>
          <w:bCs/>
        </w:rPr>
        <w:t>De décimal à hexadécimal</w:t>
      </w:r>
      <w:r w:rsidRPr="00FE154B">
        <w:t xml:space="preserve"> : Divisez le nombre par 16 et notez le reste. Les restes, lus de bas en haut, forment le nombre hexadécimal.</w:t>
      </w:r>
    </w:p>
    <w:p w14:paraId="4EB9BD7D" w14:textId="77777777" w:rsidR="00FE154B" w:rsidRPr="00FE154B" w:rsidRDefault="00FE154B">
      <w:pPr>
        <w:numPr>
          <w:ilvl w:val="1"/>
          <w:numId w:val="5"/>
        </w:numPr>
      </w:pPr>
      <w:r w:rsidRPr="00FE154B">
        <w:rPr>
          <w:b/>
          <w:bCs/>
        </w:rPr>
        <w:t>Exemple</w:t>
      </w:r>
      <w:r w:rsidRPr="00FE154B">
        <w:t> : Convertissons 60₁₀ en hexadécimal.</w:t>
      </w:r>
    </w:p>
    <w:p w14:paraId="46A737F5" w14:textId="77777777" w:rsidR="00FE154B" w:rsidRPr="00FE154B" w:rsidRDefault="00FE154B">
      <w:pPr>
        <w:numPr>
          <w:ilvl w:val="2"/>
          <w:numId w:val="5"/>
        </w:numPr>
      </w:pPr>
      <w:r w:rsidRPr="00FE154B">
        <w:t>60 ÷ 16 = 3, reste 12 (qui est C en hexadécimal)</w:t>
      </w:r>
    </w:p>
    <w:p w14:paraId="181A79CA" w14:textId="77777777" w:rsidR="00FE154B" w:rsidRDefault="00FE154B">
      <w:pPr>
        <w:numPr>
          <w:ilvl w:val="2"/>
          <w:numId w:val="5"/>
        </w:numPr>
      </w:pPr>
      <w:r w:rsidRPr="00FE154B">
        <w:t>Donc, 60₁₀ = 3C₁₆</w:t>
      </w:r>
    </w:p>
    <w:p w14:paraId="3BA2E4B6" w14:textId="77777777" w:rsidR="00FE154B" w:rsidRPr="00FE154B" w:rsidRDefault="00FE154B" w:rsidP="00FE154B">
      <w:pPr>
        <w:ind w:left="2160"/>
      </w:pPr>
    </w:p>
    <w:p w14:paraId="4ABEEE4F" w14:textId="77777777" w:rsidR="00FE154B" w:rsidRPr="00FE154B" w:rsidRDefault="00FE154B">
      <w:pPr>
        <w:numPr>
          <w:ilvl w:val="0"/>
          <w:numId w:val="5"/>
        </w:numPr>
      </w:pPr>
      <w:r w:rsidRPr="00FE154B">
        <w:rPr>
          <w:b/>
          <w:bCs/>
        </w:rPr>
        <w:t>D'hexadécimal à décimal</w:t>
      </w:r>
      <w:r w:rsidRPr="00FE154B">
        <w:t xml:space="preserve"> : Multipliez chaque chiffre par 16 élevé à la puissance de sa position, puis additionnez les résultats.</w:t>
      </w:r>
    </w:p>
    <w:p w14:paraId="19C921D2" w14:textId="77777777" w:rsidR="00FE154B" w:rsidRPr="00FE154B" w:rsidRDefault="00FE154B">
      <w:pPr>
        <w:numPr>
          <w:ilvl w:val="1"/>
          <w:numId w:val="5"/>
        </w:numPr>
      </w:pPr>
      <w:r w:rsidRPr="00FE154B">
        <w:rPr>
          <w:b/>
          <w:bCs/>
        </w:rPr>
        <w:t>Exemple</w:t>
      </w:r>
      <w:r w:rsidRPr="00FE154B">
        <w:t> : Convertissons 2F₁₆ en décimal.</w:t>
      </w:r>
    </w:p>
    <w:p w14:paraId="542335F4" w14:textId="77777777" w:rsidR="00FE154B" w:rsidRPr="00FE154B" w:rsidRDefault="00FE154B">
      <w:pPr>
        <w:numPr>
          <w:ilvl w:val="2"/>
          <w:numId w:val="5"/>
        </w:numPr>
      </w:pPr>
      <w:r w:rsidRPr="00FE154B">
        <w:t>2F₁₆ = 2×16¹ + 15×16⁰ = 32 + 15 = 47₁₀</w:t>
      </w:r>
    </w:p>
    <w:p w14:paraId="65D9A21D" w14:textId="4618249B" w:rsidR="00FE154B" w:rsidRPr="00FE154B" w:rsidRDefault="00FE154B" w:rsidP="00FE154B"/>
    <w:p w14:paraId="0A2F65A9" w14:textId="77777777" w:rsidR="00FE154B" w:rsidRDefault="00FE154B">
      <w:pPr>
        <w:rPr>
          <w:b/>
          <w:bCs/>
        </w:rPr>
      </w:pPr>
      <w:r>
        <w:rPr>
          <w:b/>
          <w:bCs/>
        </w:rPr>
        <w:br w:type="page"/>
      </w:r>
    </w:p>
    <w:p w14:paraId="0AEB67E3" w14:textId="7A3F609C" w:rsidR="00FE154B" w:rsidRPr="004C0DB5" w:rsidRDefault="00FE154B" w:rsidP="004C0DB5">
      <w:pPr>
        <w:pStyle w:val="Titre2"/>
      </w:pPr>
      <w:r w:rsidRPr="00FE154B">
        <w:lastRenderedPageBreak/>
        <w:t>Exercices</w:t>
      </w:r>
    </w:p>
    <w:p w14:paraId="00B94B1F" w14:textId="70265DDA" w:rsidR="00FE154B" w:rsidRPr="00FE154B" w:rsidRDefault="00FE154B" w:rsidP="00FE154B">
      <w:pPr>
        <w:rPr>
          <w:b/>
          <w:bCs/>
        </w:rPr>
      </w:pPr>
      <w:r w:rsidRPr="00FE154B">
        <w:rPr>
          <w:b/>
          <w:bCs/>
        </w:rPr>
        <w:t>Exercice 1</w:t>
      </w:r>
    </w:p>
    <w:p w14:paraId="546635AF" w14:textId="259A9804" w:rsidR="00FE154B" w:rsidRPr="004C0DB5" w:rsidRDefault="00FE154B" w:rsidP="00FE154B">
      <w:r w:rsidRPr="00FE154B">
        <w:t>Convertissez le nombre décimal 75₁₀ en hexadécimal.</w:t>
      </w:r>
    </w:p>
    <w:p w14:paraId="535EA1FE" w14:textId="6BFC9828" w:rsidR="00FE154B" w:rsidRPr="00FE154B" w:rsidRDefault="00FE154B" w:rsidP="00FE154B">
      <w:pPr>
        <w:rPr>
          <w:b/>
          <w:bCs/>
        </w:rPr>
      </w:pPr>
      <w:r w:rsidRPr="00FE154B">
        <w:rPr>
          <w:b/>
          <w:bCs/>
        </w:rPr>
        <w:t>Exercice 2</w:t>
      </w:r>
    </w:p>
    <w:p w14:paraId="70796A08" w14:textId="77777777" w:rsidR="00FE154B" w:rsidRPr="00FE154B" w:rsidRDefault="00FE154B" w:rsidP="00FE154B">
      <w:r w:rsidRPr="00FE154B">
        <w:t>Convertissez le nombre hexadécimal 4B₁₆ en décimal.</w:t>
      </w:r>
    </w:p>
    <w:p w14:paraId="6FC01286" w14:textId="77777777" w:rsidR="00FE154B" w:rsidRPr="00FE154B" w:rsidRDefault="00FE154B" w:rsidP="00FE154B"/>
    <w:p w14:paraId="23CD2B39" w14:textId="36C68DEC" w:rsidR="00FE154B" w:rsidRPr="004C0DB5" w:rsidRDefault="00FE154B" w:rsidP="004C0DB5">
      <w:pPr>
        <w:pStyle w:val="Titre2"/>
      </w:pPr>
      <w:r w:rsidRPr="00FE154B">
        <w:t>Solutions</w:t>
      </w:r>
    </w:p>
    <w:p w14:paraId="3AA4FF05" w14:textId="03FD3454" w:rsidR="00FE154B" w:rsidRPr="00FE154B" w:rsidRDefault="00FE154B" w:rsidP="00FE154B">
      <w:pPr>
        <w:rPr>
          <w:b/>
          <w:bCs/>
        </w:rPr>
      </w:pPr>
      <w:r w:rsidRPr="00FE154B">
        <w:rPr>
          <w:b/>
          <w:bCs/>
        </w:rPr>
        <w:t>Solution 1</w:t>
      </w:r>
    </w:p>
    <w:p w14:paraId="55605729" w14:textId="6C6A449E" w:rsidR="00FE154B" w:rsidRPr="004C0DB5" w:rsidRDefault="00FE154B" w:rsidP="00FE154B">
      <w:r w:rsidRPr="00FE154B">
        <w:t>75 ÷ 16 = 4, reste 11 (qui est B en hexadécimal) Donc, 75₁₀ = 4B₁₆</w:t>
      </w:r>
    </w:p>
    <w:p w14:paraId="1156A24D" w14:textId="36938BA0" w:rsidR="00FE154B" w:rsidRPr="00FE154B" w:rsidRDefault="00FE154B" w:rsidP="00FE154B">
      <w:pPr>
        <w:rPr>
          <w:b/>
          <w:bCs/>
        </w:rPr>
      </w:pPr>
      <w:r w:rsidRPr="00FE154B">
        <w:rPr>
          <w:b/>
          <w:bCs/>
        </w:rPr>
        <w:t>Solution 2</w:t>
      </w:r>
    </w:p>
    <w:p w14:paraId="439D17AC" w14:textId="77777777" w:rsidR="00FE154B" w:rsidRPr="00FE154B" w:rsidRDefault="00FE154B" w:rsidP="00FE154B">
      <w:r w:rsidRPr="00FE154B">
        <w:t>4B₁₆ = 4×16¹ + 11×16⁰ = 64 + 11 = 75₁₀</w:t>
      </w:r>
    </w:p>
    <w:p w14:paraId="6521DED4" w14:textId="77777777" w:rsidR="00153A58" w:rsidRDefault="00153A58" w:rsidP="00FE154B">
      <w:r>
        <w:br w:type="page"/>
      </w:r>
    </w:p>
    <w:p w14:paraId="65216F2B" w14:textId="428D0EF2" w:rsidR="00FE154B" w:rsidRDefault="00153A58" w:rsidP="00721952">
      <w:pPr>
        <w:pStyle w:val="Titre1"/>
      </w:pPr>
      <w:bookmarkStart w:id="2" w:name="_Toc192432385"/>
      <w:r w:rsidRPr="00153A58">
        <w:lastRenderedPageBreak/>
        <w:t>Codes de caractère</w:t>
      </w:r>
      <w:bookmarkEnd w:id="2"/>
    </w:p>
    <w:p w14:paraId="21864D26" w14:textId="77777777" w:rsidR="00721952" w:rsidRPr="00721952" w:rsidRDefault="00721952" w:rsidP="00721952"/>
    <w:p w14:paraId="1940741F" w14:textId="77777777" w:rsidR="00721952" w:rsidRDefault="00FE154B" w:rsidP="00721952">
      <w:r w:rsidRPr="00FE154B">
        <w:t>Les codes de caractères sont essentiels pour représenter le texte</w:t>
      </w:r>
      <w:r>
        <w:t xml:space="preserve">. </w:t>
      </w:r>
      <w:r w:rsidRPr="00FE154B">
        <w:t>Il existe plusieurs jeux de caractères, chacun ayant ses propres caractéristiques et son propre usage.</w:t>
      </w:r>
      <w:r w:rsidR="00721952">
        <w:t xml:space="preserve"> </w:t>
      </w:r>
    </w:p>
    <w:p w14:paraId="2BC4B629" w14:textId="384A6639" w:rsidR="00721952" w:rsidRDefault="00721952" w:rsidP="00721952">
      <w:pPr>
        <w:rPr>
          <w:lang w:eastAsia="fr-FR"/>
        </w:rPr>
      </w:pPr>
      <w:r w:rsidRPr="00CC31E2">
        <w:rPr>
          <w:lang w:eastAsia="fr-FR"/>
        </w:rPr>
        <w:t xml:space="preserve">Le choix du jeu de caractères dépend du contexte et des besoins spécifiques. </w:t>
      </w:r>
      <w:r>
        <w:rPr>
          <w:lang w:eastAsia="fr-FR"/>
        </w:rPr>
        <w:t xml:space="preserve"> </w:t>
      </w:r>
    </w:p>
    <w:p w14:paraId="08AA7D4D" w14:textId="6C5C4B61" w:rsidR="00721952" w:rsidRPr="00CC31E2" w:rsidRDefault="00721952" w:rsidP="00721952">
      <w:pPr>
        <w:rPr>
          <w:lang w:eastAsia="fr-FR"/>
        </w:rPr>
      </w:pPr>
      <w:r w:rsidRPr="00CC31E2">
        <w:rPr>
          <w:lang w:eastAsia="fr-FR"/>
        </w:rPr>
        <w:t>ASCII est adapté pour l'anglais et les caractères de base, tandis que ISO-8859-1 est adapté pour les langues d'Europe occidentale. ISO-8859-15 est utile pour les langues d'Europe occidentale et centrale. UTF-8 est le jeu de caractères universel le plus largement utilisé et est capable de représenter la plupart des langues du monde.</w:t>
      </w:r>
    </w:p>
    <w:p w14:paraId="358445E5" w14:textId="77777777" w:rsidR="00FE154B" w:rsidRPr="00FE154B" w:rsidRDefault="00FE154B" w:rsidP="00FE154B"/>
    <w:p w14:paraId="09F18CC6" w14:textId="77777777" w:rsidR="00FE154B" w:rsidRPr="00FE154B" w:rsidRDefault="00FE154B" w:rsidP="00721952">
      <w:pPr>
        <w:pStyle w:val="Titre2"/>
      </w:pPr>
      <w:r w:rsidRPr="00FE154B">
        <w:rPr>
          <w:rStyle w:val="Titre2Car"/>
        </w:rPr>
        <w:t>ASCII</w:t>
      </w:r>
      <w:r w:rsidRPr="00FE154B">
        <w:t xml:space="preserve"> (American Standard Code for Information Interchange)</w:t>
      </w:r>
    </w:p>
    <w:p w14:paraId="12B239D6" w14:textId="77777777" w:rsidR="00FE154B" w:rsidRPr="00FE154B" w:rsidRDefault="00FE154B">
      <w:pPr>
        <w:numPr>
          <w:ilvl w:val="0"/>
          <w:numId w:val="6"/>
        </w:numPr>
      </w:pPr>
      <w:r w:rsidRPr="00FE154B">
        <w:rPr>
          <w:b/>
          <w:bCs/>
        </w:rPr>
        <w:t>Utilisation</w:t>
      </w:r>
      <w:r w:rsidRPr="00FE154B">
        <w:t> : Utilise 7 bits pour représenter 128 caractères, incluant les lettres majuscules et minuscules, les chiffres, et certains symboles.</w:t>
      </w:r>
    </w:p>
    <w:p w14:paraId="5A61792B" w14:textId="6EB9D1D1" w:rsidR="00FE154B" w:rsidRPr="00FE154B" w:rsidRDefault="00FE154B">
      <w:pPr>
        <w:numPr>
          <w:ilvl w:val="0"/>
          <w:numId w:val="6"/>
        </w:numPr>
      </w:pPr>
      <w:r w:rsidRPr="00FE154B">
        <w:rPr>
          <w:b/>
          <w:bCs/>
        </w:rPr>
        <w:t>Exemple</w:t>
      </w:r>
      <w:r w:rsidRPr="00FE154B">
        <w:t> : Le caractère "A" est représenté par le code 65.</w:t>
      </w:r>
      <w:r w:rsidR="00721952">
        <w:br/>
      </w:r>
    </w:p>
    <w:p w14:paraId="687249D3" w14:textId="77777777" w:rsidR="00FE154B" w:rsidRPr="00FE154B" w:rsidRDefault="00FE154B" w:rsidP="00721952">
      <w:pPr>
        <w:pStyle w:val="Titre2"/>
      </w:pPr>
      <w:r w:rsidRPr="00FE154B">
        <w:t>UTF-8 (Unicode Transformation Format - 8 bits)</w:t>
      </w:r>
    </w:p>
    <w:p w14:paraId="03871061" w14:textId="77777777" w:rsidR="00FE154B" w:rsidRPr="00FE154B" w:rsidRDefault="00FE154B">
      <w:pPr>
        <w:numPr>
          <w:ilvl w:val="0"/>
          <w:numId w:val="7"/>
        </w:numPr>
      </w:pPr>
      <w:r w:rsidRPr="00FE154B">
        <w:rPr>
          <w:b/>
          <w:bCs/>
        </w:rPr>
        <w:t>Utilisation</w:t>
      </w:r>
      <w:r w:rsidRPr="00FE154B">
        <w:t> : Extension d'ASCII, capable de représenter tous les caractères Unicode. Utilise de 1 à 4 octets par caractère.</w:t>
      </w:r>
    </w:p>
    <w:p w14:paraId="6F8BFBDA" w14:textId="6C936C97" w:rsidR="00FE154B" w:rsidRPr="00FE154B" w:rsidRDefault="00FE154B">
      <w:pPr>
        <w:numPr>
          <w:ilvl w:val="0"/>
          <w:numId w:val="7"/>
        </w:numPr>
      </w:pPr>
      <w:r w:rsidRPr="00FE154B">
        <w:rPr>
          <w:b/>
          <w:bCs/>
        </w:rPr>
        <w:t>Exemple</w:t>
      </w:r>
      <w:r w:rsidRPr="00FE154B">
        <w:t> : Le caractère "é" est représenté par les octets C3 A9.</w:t>
      </w:r>
      <w:r w:rsidR="00721952">
        <w:br/>
      </w:r>
    </w:p>
    <w:p w14:paraId="6849D740" w14:textId="77777777" w:rsidR="00FE154B" w:rsidRPr="00FE154B" w:rsidRDefault="00FE154B" w:rsidP="00721952">
      <w:pPr>
        <w:pStyle w:val="Titre2"/>
      </w:pPr>
      <w:r w:rsidRPr="00FE154B">
        <w:t>ISO-8859-1 (Latin-1)</w:t>
      </w:r>
    </w:p>
    <w:p w14:paraId="73D3923B" w14:textId="77777777" w:rsidR="00FE154B" w:rsidRPr="00FE154B" w:rsidRDefault="00FE154B">
      <w:pPr>
        <w:numPr>
          <w:ilvl w:val="0"/>
          <w:numId w:val="8"/>
        </w:numPr>
      </w:pPr>
      <w:r w:rsidRPr="00FE154B">
        <w:rPr>
          <w:b/>
          <w:bCs/>
        </w:rPr>
        <w:t>Utilisation</w:t>
      </w:r>
      <w:r w:rsidRPr="00FE154B">
        <w:t> : Utilise 8 bits pour représenter 256 caractères, incluant les caractères ASCII et des caractères supplémentaires pour les langues européennes.</w:t>
      </w:r>
    </w:p>
    <w:p w14:paraId="169DD56D" w14:textId="7C3A887F" w:rsidR="00FE154B" w:rsidRPr="00FE154B" w:rsidRDefault="00FE154B">
      <w:pPr>
        <w:numPr>
          <w:ilvl w:val="0"/>
          <w:numId w:val="8"/>
        </w:numPr>
      </w:pPr>
      <w:r w:rsidRPr="00FE154B">
        <w:rPr>
          <w:b/>
          <w:bCs/>
        </w:rPr>
        <w:t>Exemple</w:t>
      </w:r>
      <w:r w:rsidRPr="00FE154B">
        <w:t> : Le caractère "é" est représenté par le code E9.</w:t>
      </w:r>
      <w:r w:rsidR="00721952">
        <w:br/>
      </w:r>
    </w:p>
    <w:p w14:paraId="401170F8" w14:textId="77777777" w:rsidR="00FE154B" w:rsidRPr="00FE154B" w:rsidRDefault="00FE154B" w:rsidP="00721952">
      <w:pPr>
        <w:pStyle w:val="Titre2"/>
      </w:pPr>
      <w:r w:rsidRPr="00FE154B">
        <w:t>ISO-8859-15 (Latin-9)</w:t>
      </w:r>
    </w:p>
    <w:p w14:paraId="7827A0AC" w14:textId="77777777" w:rsidR="00FE154B" w:rsidRPr="00FE154B" w:rsidRDefault="00FE154B">
      <w:pPr>
        <w:numPr>
          <w:ilvl w:val="0"/>
          <w:numId w:val="9"/>
        </w:numPr>
      </w:pPr>
      <w:r w:rsidRPr="00FE154B">
        <w:rPr>
          <w:b/>
          <w:bCs/>
        </w:rPr>
        <w:t>Utilisation</w:t>
      </w:r>
      <w:r w:rsidRPr="00FE154B">
        <w:t> : Une révision de ISO-8859-1, incluant l'euro (€) et d'autres caractères.</w:t>
      </w:r>
    </w:p>
    <w:p w14:paraId="73EC2F92" w14:textId="58B393D0" w:rsidR="00721952" w:rsidRDefault="00FE154B">
      <w:pPr>
        <w:numPr>
          <w:ilvl w:val="0"/>
          <w:numId w:val="9"/>
        </w:numPr>
      </w:pPr>
      <w:r w:rsidRPr="00FE154B">
        <w:rPr>
          <w:b/>
          <w:bCs/>
        </w:rPr>
        <w:t>Exemple</w:t>
      </w:r>
      <w:r w:rsidRPr="00FE154B">
        <w:t> : Le caractère "€" est représenté par le code A4.</w:t>
      </w:r>
      <w:r w:rsidR="00721952">
        <w:br/>
      </w:r>
    </w:p>
    <w:p w14:paraId="19E90500" w14:textId="77777777" w:rsidR="00721952" w:rsidRDefault="00721952" w:rsidP="00721952"/>
    <w:p w14:paraId="6EB759AF" w14:textId="77777777" w:rsidR="00721952" w:rsidRDefault="00721952" w:rsidP="00721952"/>
    <w:p w14:paraId="7D3F51F7" w14:textId="77777777" w:rsidR="00721952" w:rsidRDefault="00721952" w:rsidP="00721952"/>
    <w:p w14:paraId="6AED0E31" w14:textId="77777777" w:rsidR="00721952" w:rsidRDefault="00721952" w:rsidP="00721952"/>
    <w:p w14:paraId="5B8D4C66" w14:textId="77777777" w:rsidR="00721952" w:rsidRDefault="00721952" w:rsidP="00721952"/>
    <w:p w14:paraId="14E4DE76" w14:textId="56B8C5B6" w:rsidR="00721952" w:rsidRDefault="00721952" w:rsidP="00721952">
      <w:pPr>
        <w:pStyle w:val="Titre2"/>
      </w:pPr>
      <w:r>
        <w:lastRenderedPageBreak/>
        <w:t xml:space="preserve">Comparaison : </w:t>
      </w:r>
      <w:r>
        <w:br/>
      </w:r>
    </w:p>
    <w:tbl>
      <w:tblPr>
        <w:tblW w:w="835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2000"/>
        <w:gridCol w:w="4226"/>
      </w:tblGrid>
      <w:tr w:rsidR="00AB4ACC" w:rsidRPr="008B3E39" w14:paraId="235D1492" w14:textId="77777777" w:rsidTr="00AB4ACC">
        <w:trPr>
          <w:trHeight w:val="647"/>
          <w:tblCellSpacing w:w="15" w:type="dxa"/>
        </w:trPr>
        <w:tc>
          <w:tcPr>
            <w:tcW w:w="0" w:type="auto"/>
            <w:tcMar>
              <w:top w:w="278" w:type="dxa"/>
              <w:left w:w="240" w:type="dxa"/>
              <w:bottom w:w="278" w:type="dxa"/>
              <w:right w:w="240" w:type="dxa"/>
            </w:tcMar>
            <w:vAlign w:val="center"/>
            <w:hideMark/>
          </w:tcPr>
          <w:p w14:paraId="72B08454" w14:textId="77777777" w:rsidR="00AB4ACC" w:rsidRPr="008B3E39" w:rsidRDefault="00AB4ACC" w:rsidP="00E807B4">
            <w:pPr>
              <w:spacing w:after="0" w:line="300" w:lineRule="atLeast"/>
              <w:jc w:val="center"/>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Jeu de caractères</w:t>
            </w:r>
          </w:p>
        </w:tc>
        <w:tc>
          <w:tcPr>
            <w:tcW w:w="0" w:type="auto"/>
            <w:tcMar>
              <w:top w:w="278" w:type="dxa"/>
              <w:left w:w="240" w:type="dxa"/>
              <w:bottom w:w="278" w:type="dxa"/>
              <w:right w:w="240" w:type="dxa"/>
            </w:tcMar>
            <w:vAlign w:val="center"/>
            <w:hideMark/>
          </w:tcPr>
          <w:p w14:paraId="16344FAA" w14:textId="77777777" w:rsidR="00AB4ACC" w:rsidRPr="008B3E39" w:rsidRDefault="00AB4ACC" w:rsidP="00E807B4">
            <w:pPr>
              <w:spacing w:after="0" w:line="300" w:lineRule="atLeast"/>
              <w:jc w:val="center"/>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Caractères</w:t>
            </w:r>
          </w:p>
        </w:tc>
        <w:tc>
          <w:tcPr>
            <w:tcW w:w="0" w:type="auto"/>
            <w:tcMar>
              <w:top w:w="278" w:type="dxa"/>
              <w:left w:w="240" w:type="dxa"/>
              <w:bottom w:w="278" w:type="dxa"/>
              <w:right w:w="240" w:type="dxa"/>
            </w:tcMar>
            <w:vAlign w:val="center"/>
            <w:hideMark/>
          </w:tcPr>
          <w:p w14:paraId="6FE0EFD1" w14:textId="77777777" w:rsidR="00AB4ACC" w:rsidRPr="008B3E39" w:rsidRDefault="00AB4ACC" w:rsidP="00E807B4">
            <w:pPr>
              <w:spacing w:after="0" w:line="300" w:lineRule="atLeast"/>
              <w:jc w:val="center"/>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Utilisation</w:t>
            </w:r>
          </w:p>
        </w:tc>
      </w:tr>
      <w:tr w:rsidR="00AB4ACC" w:rsidRPr="008B3E39" w14:paraId="2C437CF9" w14:textId="77777777" w:rsidTr="00AB4ACC">
        <w:trPr>
          <w:trHeight w:val="302"/>
          <w:tblCellSpacing w:w="15" w:type="dxa"/>
        </w:trPr>
        <w:tc>
          <w:tcPr>
            <w:tcW w:w="0" w:type="auto"/>
            <w:tcMar>
              <w:top w:w="240" w:type="dxa"/>
              <w:left w:w="240" w:type="dxa"/>
              <w:bottom w:w="240" w:type="dxa"/>
              <w:right w:w="240" w:type="dxa"/>
            </w:tcMar>
            <w:vAlign w:val="center"/>
            <w:hideMark/>
          </w:tcPr>
          <w:p w14:paraId="44EAF164"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ASCII</w:t>
            </w:r>
          </w:p>
        </w:tc>
        <w:tc>
          <w:tcPr>
            <w:tcW w:w="0" w:type="auto"/>
            <w:tcMar>
              <w:top w:w="240" w:type="dxa"/>
              <w:left w:w="240" w:type="dxa"/>
              <w:bottom w:w="240" w:type="dxa"/>
              <w:right w:w="240" w:type="dxa"/>
            </w:tcMar>
            <w:vAlign w:val="center"/>
            <w:hideMark/>
          </w:tcPr>
          <w:p w14:paraId="75DF5436"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128</w:t>
            </w:r>
          </w:p>
        </w:tc>
        <w:tc>
          <w:tcPr>
            <w:tcW w:w="0" w:type="auto"/>
            <w:tcMar>
              <w:top w:w="240" w:type="dxa"/>
              <w:left w:w="240" w:type="dxa"/>
              <w:bottom w:w="240" w:type="dxa"/>
              <w:right w:w="240" w:type="dxa"/>
            </w:tcMar>
            <w:vAlign w:val="center"/>
            <w:hideMark/>
          </w:tcPr>
          <w:p w14:paraId="13AE9980"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Anglais et caractères de base</w:t>
            </w:r>
          </w:p>
        </w:tc>
      </w:tr>
      <w:tr w:rsidR="00AB4ACC" w:rsidRPr="008B3E39" w14:paraId="5B11B1F8" w14:textId="77777777" w:rsidTr="00AB4ACC">
        <w:trPr>
          <w:trHeight w:val="302"/>
          <w:tblCellSpacing w:w="15" w:type="dxa"/>
        </w:trPr>
        <w:tc>
          <w:tcPr>
            <w:tcW w:w="0" w:type="auto"/>
            <w:tcMar>
              <w:top w:w="240" w:type="dxa"/>
              <w:left w:w="240" w:type="dxa"/>
              <w:bottom w:w="240" w:type="dxa"/>
              <w:right w:w="240" w:type="dxa"/>
            </w:tcMar>
            <w:vAlign w:val="center"/>
            <w:hideMark/>
          </w:tcPr>
          <w:p w14:paraId="341E1C26"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ISO-8859-1</w:t>
            </w:r>
          </w:p>
        </w:tc>
        <w:tc>
          <w:tcPr>
            <w:tcW w:w="0" w:type="auto"/>
            <w:tcMar>
              <w:top w:w="240" w:type="dxa"/>
              <w:left w:w="240" w:type="dxa"/>
              <w:bottom w:w="240" w:type="dxa"/>
              <w:right w:w="240" w:type="dxa"/>
            </w:tcMar>
            <w:vAlign w:val="center"/>
            <w:hideMark/>
          </w:tcPr>
          <w:p w14:paraId="3858EEB4"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191</w:t>
            </w:r>
          </w:p>
        </w:tc>
        <w:tc>
          <w:tcPr>
            <w:tcW w:w="0" w:type="auto"/>
            <w:tcMar>
              <w:top w:w="240" w:type="dxa"/>
              <w:left w:w="240" w:type="dxa"/>
              <w:bottom w:w="240" w:type="dxa"/>
              <w:right w:w="240" w:type="dxa"/>
            </w:tcMar>
            <w:vAlign w:val="center"/>
            <w:hideMark/>
          </w:tcPr>
          <w:p w14:paraId="46CA5452"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Langues d'Europe occidentale</w:t>
            </w:r>
          </w:p>
        </w:tc>
      </w:tr>
      <w:tr w:rsidR="00AB4ACC" w:rsidRPr="008B3E39" w14:paraId="7B5C7224" w14:textId="77777777" w:rsidTr="00AB4ACC">
        <w:trPr>
          <w:trHeight w:val="633"/>
          <w:tblCellSpacing w:w="15" w:type="dxa"/>
        </w:trPr>
        <w:tc>
          <w:tcPr>
            <w:tcW w:w="0" w:type="auto"/>
            <w:tcMar>
              <w:top w:w="240" w:type="dxa"/>
              <w:left w:w="240" w:type="dxa"/>
              <w:bottom w:w="240" w:type="dxa"/>
              <w:right w:w="240" w:type="dxa"/>
            </w:tcMar>
            <w:vAlign w:val="center"/>
            <w:hideMark/>
          </w:tcPr>
          <w:p w14:paraId="50E54B50"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UTF-8</w:t>
            </w:r>
          </w:p>
        </w:tc>
        <w:tc>
          <w:tcPr>
            <w:tcW w:w="0" w:type="auto"/>
            <w:tcMar>
              <w:top w:w="240" w:type="dxa"/>
              <w:left w:w="240" w:type="dxa"/>
              <w:bottom w:w="240" w:type="dxa"/>
              <w:right w:w="240" w:type="dxa"/>
            </w:tcMar>
            <w:vAlign w:val="center"/>
            <w:hideMark/>
          </w:tcPr>
          <w:p w14:paraId="655185B9"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Plus de 1 million</w:t>
            </w:r>
          </w:p>
        </w:tc>
        <w:tc>
          <w:tcPr>
            <w:tcW w:w="0" w:type="auto"/>
            <w:tcMar>
              <w:top w:w="240" w:type="dxa"/>
              <w:left w:w="240" w:type="dxa"/>
              <w:bottom w:w="240" w:type="dxa"/>
              <w:right w:w="240" w:type="dxa"/>
            </w:tcMar>
            <w:vAlign w:val="center"/>
            <w:hideMark/>
          </w:tcPr>
          <w:p w14:paraId="03840911"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Universel, la plupart des langues du monde</w:t>
            </w:r>
          </w:p>
        </w:tc>
      </w:tr>
      <w:tr w:rsidR="00AB4ACC" w:rsidRPr="008B3E39" w14:paraId="3C9129EC" w14:textId="77777777" w:rsidTr="00AB4ACC">
        <w:trPr>
          <w:trHeight w:val="647"/>
          <w:tblCellSpacing w:w="15" w:type="dxa"/>
        </w:trPr>
        <w:tc>
          <w:tcPr>
            <w:tcW w:w="0" w:type="auto"/>
            <w:tcMar>
              <w:top w:w="240" w:type="dxa"/>
              <w:left w:w="240" w:type="dxa"/>
              <w:bottom w:w="240" w:type="dxa"/>
              <w:right w:w="240" w:type="dxa"/>
            </w:tcMar>
            <w:vAlign w:val="center"/>
            <w:hideMark/>
          </w:tcPr>
          <w:p w14:paraId="2493CC49"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ISO-8859-15</w:t>
            </w:r>
          </w:p>
        </w:tc>
        <w:tc>
          <w:tcPr>
            <w:tcW w:w="0" w:type="auto"/>
            <w:tcMar>
              <w:top w:w="240" w:type="dxa"/>
              <w:left w:w="240" w:type="dxa"/>
              <w:bottom w:w="240" w:type="dxa"/>
              <w:right w:w="240" w:type="dxa"/>
            </w:tcMar>
            <w:vAlign w:val="center"/>
            <w:hideMark/>
          </w:tcPr>
          <w:p w14:paraId="01A4C8A7"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256</w:t>
            </w:r>
          </w:p>
        </w:tc>
        <w:tc>
          <w:tcPr>
            <w:tcW w:w="0" w:type="auto"/>
            <w:tcMar>
              <w:top w:w="240" w:type="dxa"/>
              <w:left w:w="240" w:type="dxa"/>
              <w:bottom w:w="240" w:type="dxa"/>
              <w:right w:w="240" w:type="dxa"/>
            </w:tcMar>
            <w:vAlign w:val="center"/>
            <w:hideMark/>
          </w:tcPr>
          <w:p w14:paraId="29B269CA" w14:textId="77777777" w:rsidR="00AB4ACC" w:rsidRPr="008B3E39" w:rsidRDefault="00AB4ACC" w:rsidP="00E807B4">
            <w:pPr>
              <w:spacing w:after="0" w:line="300" w:lineRule="atLeast"/>
              <w:rPr>
                <w:rFonts w:ascii="Arial" w:eastAsia="Times New Roman" w:hAnsi="Arial" w:cs="Arial"/>
                <w:color w:val="1F1F1F"/>
                <w:kern w:val="0"/>
                <w:sz w:val="21"/>
                <w:szCs w:val="21"/>
                <w:lang w:eastAsia="fr-FR"/>
                <w14:ligatures w14:val="none"/>
              </w:rPr>
            </w:pPr>
            <w:r w:rsidRPr="008B3E39">
              <w:rPr>
                <w:rFonts w:ascii="Arial" w:eastAsia="Times New Roman" w:hAnsi="Arial" w:cs="Arial"/>
                <w:color w:val="1F1F1F"/>
                <w:kern w:val="0"/>
                <w:sz w:val="21"/>
                <w:szCs w:val="21"/>
                <w:lang w:eastAsia="fr-FR"/>
                <w14:ligatures w14:val="none"/>
              </w:rPr>
              <w:t>Langues d'Europe occidentale et centrale</w:t>
            </w:r>
          </w:p>
        </w:tc>
      </w:tr>
    </w:tbl>
    <w:p w14:paraId="79BD3F48" w14:textId="77777777" w:rsidR="00721952" w:rsidRPr="00FE154B" w:rsidRDefault="00721952" w:rsidP="00721952"/>
    <w:p w14:paraId="29CF181F" w14:textId="458E04F7" w:rsidR="00153A58" w:rsidRPr="00FE154B" w:rsidRDefault="00153A58" w:rsidP="00FE154B">
      <w:r w:rsidRPr="00FE154B">
        <w:br w:type="page"/>
      </w:r>
    </w:p>
    <w:p w14:paraId="45D59952" w14:textId="77777777" w:rsidR="00721952" w:rsidRDefault="00153A58" w:rsidP="00721952">
      <w:pPr>
        <w:pStyle w:val="Titre1"/>
      </w:pPr>
      <w:bookmarkStart w:id="3" w:name="_Toc192432386"/>
      <w:r w:rsidRPr="00153A58">
        <w:lastRenderedPageBreak/>
        <w:t>Propriétés des images numérisées</w:t>
      </w:r>
      <w:bookmarkEnd w:id="3"/>
    </w:p>
    <w:p w14:paraId="62C5DB43" w14:textId="77777777" w:rsidR="00EC2C40" w:rsidRPr="00EC2C40" w:rsidRDefault="00EC2C40" w:rsidP="00EC2C40"/>
    <w:p w14:paraId="69953C5F" w14:textId="77777777" w:rsidR="00721952" w:rsidRDefault="00721952" w:rsidP="00721952">
      <w:r w:rsidRPr="00721952">
        <w:t>Les images numérisées sont composées de pixels, chacun ayant des propriétés spécifiques :</w:t>
      </w:r>
    </w:p>
    <w:p w14:paraId="61802CA0" w14:textId="77777777" w:rsidR="00EC2C40" w:rsidRPr="00721952" w:rsidRDefault="00EC2C40" w:rsidP="00721952"/>
    <w:p w14:paraId="1D3A020C" w14:textId="77777777" w:rsidR="00721952" w:rsidRPr="00721952" w:rsidRDefault="00721952" w:rsidP="00EC2C40">
      <w:pPr>
        <w:pStyle w:val="Titre2"/>
      </w:pPr>
      <w:r w:rsidRPr="00721952">
        <w:t>Définition</w:t>
      </w:r>
    </w:p>
    <w:p w14:paraId="556D51A9" w14:textId="77777777" w:rsidR="00721952" w:rsidRPr="00721952" w:rsidRDefault="00721952">
      <w:pPr>
        <w:numPr>
          <w:ilvl w:val="0"/>
          <w:numId w:val="10"/>
        </w:numPr>
      </w:pPr>
      <w:r w:rsidRPr="00721952">
        <w:rPr>
          <w:b/>
          <w:bCs/>
        </w:rPr>
        <w:t>Description</w:t>
      </w:r>
      <w:r w:rsidRPr="00721952">
        <w:t> : Nombre total de pixels dans une image. Plus la définition est élevée, plus l'image est détaillée.</w:t>
      </w:r>
    </w:p>
    <w:p w14:paraId="5DE2AF49" w14:textId="73D487F0" w:rsidR="00721952" w:rsidRDefault="00721952">
      <w:pPr>
        <w:numPr>
          <w:ilvl w:val="0"/>
          <w:numId w:val="10"/>
        </w:numPr>
      </w:pPr>
      <w:r w:rsidRPr="00721952">
        <w:rPr>
          <w:b/>
          <w:bCs/>
        </w:rPr>
        <w:t>Exemple</w:t>
      </w:r>
      <w:r w:rsidRPr="00721952">
        <w:t xml:space="preserve"> : Une image de 1920x1080 pixels </w:t>
      </w:r>
      <w:r w:rsidR="00EC2C40" w:rsidRPr="00721952">
        <w:t>à</w:t>
      </w:r>
      <w:r w:rsidRPr="00721952">
        <w:t xml:space="preserve"> une définition plus élevée qu'une image de 640x480 pixels.</w:t>
      </w:r>
    </w:p>
    <w:p w14:paraId="533DE651" w14:textId="77777777" w:rsidR="00EC2C40" w:rsidRPr="00721952" w:rsidRDefault="00EC2C40" w:rsidP="00EC2C40"/>
    <w:p w14:paraId="5C6B7D20" w14:textId="77777777" w:rsidR="00721952" w:rsidRPr="00721952" w:rsidRDefault="00721952" w:rsidP="00EC2C40">
      <w:pPr>
        <w:pStyle w:val="Titre2"/>
      </w:pPr>
      <w:r w:rsidRPr="00721952">
        <w:t>Résolution</w:t>
      </w:r>
    </w:p>
    <w:p w14:paraId="22AC2D43" w14:textId="77777777" w:rsidR="00721952" w:rsidRPr="00721952" w:rsidRDefault="00721952">
      <w:pPr>
        <w:numPr>
          <w:ilvl w:val="0"/>
          <w:numId w:val="11"/>
        </w:numPr>
      </w:pPr>
      <w:r w:rsidRPr="00721952">
        <w:rPr>
          <w:b/>
          <w:bCs/>
        </w:rPr>
        <w:t>Description</w:t>
      </w:r>
      <w:r w:rsidRPr="00721952">
        <w:t> : Nombre de pixels par unité de longueur (souvent en dpi, points par pouce). Une résolution plus élevée signifie une image plus nette.</w:t>
      </w:r>
    </w:p>
    <w:p w14:paraId="425127C0" w14:textId="77777777" w:rsidR="00721952" w:rsidRDefault="00721952">
      <w:pPr>
        <w:numPr>
          <w:ilvl w:val="0"/>
          <w:numId w:val="11"/>
        </w:numPr>
      </w:pPr>
      <w:r w:rsidRPr="00721952">
        <w:rPr>
          <w:b/>
          <w:bCs/>
        </w:rPr>
        <w:t>Exemple</w:t>
      </w:r>
      <w:r w:rsidRPr="00721952">
        <w:t> : Une image avec une résolution de 300 dpi est plus nette qu'une image avec une résolution de 72 dpi.</w:t>
      </w:r>
    </w:p>
    <w:p w14:paraId="54877A30" w14:textId="77777777" w:rsidR="00EC2C40" w:rsidRPr="00721952" w:rsidRDefault="00EC2C40" w:rsidP="00EC2C40"/>
    <w:p w14:paraId="3E6EC45F" w14:textId="77777777" w:rsidR="00721952" w:rsidRPr="00721952" w:rsidRDefault="00721952" w:rsidP="00EC2C40">
      <w:pPr>
        <w:pStyle w:val="Titre2"/>
      </w:pPr>
      <w:r w:rsidRPr="00721952">
        <w:t>Clonage</w:t>
      </w:r>
    </w:p>
    <w:p w14:paraId="3A703F43" w14:textId="77777777" w:rsidR="00721952" w:rsidRPr="00721952" w:rsidRDefault="00721952">
      <w:pPr>
        <w:numPr>
          <w:ilvl w:val="0"/>
          <w:numId w:val="12"/>
        </w:numPr>
      </w:pPr>
      <w:r w:rsidRPr="00721952">
        <w:rPr>
          <w:b/>
          <w:bCs/>
        </w:rPr>
        <w:t>Description</w:t>
      </w:r>
      <w:r w:rsidRPr="00721952">
        <w:t> : Processus de duplication d'une image ou d'une partie d'une image.</w:t>
      </w:r>
    </w:p>
    <w:p w14:paraId="7F37C381" w14:textId="77777777" w:rsidR="00721952" w:rsidRDefault="00721952">
      <w:pPr>
        <w:numPr>
          <w:ilvl w:val="0"/>
          <w:numId w:val="12"/>
        </w:numPr>
      </w:pPr>
      <w:r w:rsidRPr="00721952">
        <w:rPr>
          <w:b/>
          <w:bCs/>
        </w:rPr>
        <w:t>Exemple</w:t>
      </w:r>
      <w:r w:rsidRPr="00721952">
        <w:t> : Copier une partie d'une image pour la réutiliser dans un autre projet.</w:t>
      </w:r>
    </w:p>
    <w:p w14:paraId="50ABE37B" w14:textId="77777777" w:rsidR="00EC2C40" w:rsidRDefault="00EC2C40" w:rsidP="00EC2C40"/>
    <w:p w14:paraId="5D4994B7" w14:textId="77777777" w:rsidR="00EC2C40" w:rsidRDefault="00EC2C40" w:rsidP="00EC2C40">
      <w:pPr>
        <w:pStyle w:val="Titre2"/>
      </w:pPr>
      <w:r w:rsidRPr="00EC2C40">
        <w:t>Formats d'image courants</w:t>
      </w:r>
    </w:p>
    <w:p w14:paraId="73466CB2" w14:textId="77777777" w:rsidR="008C4D23" w:rsidRPr="008C4D23" w:rsidRDefault="008C4D23">
      <w:pPr>
        <w:numPr>
          <w:ilvl w:val="0"/>
          <w:numId w:val="17"/>
        </w:numPr>
      </w:pPr>
      <w:r w:rsidRPr="008C4D23">
        <w:rPr>
          <w:b/>
          <w:bCs/>
        </w:rPr>
        <w:t>Description</w:t>
      </w:r>
      <w:r w:rsidRPr="008C4D23">
        <w:t> : Type de fichier utilisé pour enregistrer l'image (ex: JPEG, PNG, GIF).</w:t>
      </w:r>
    </w:p>
    <w:p w14:paraId="6FC4DDB3" w14:textId="24AB635E" w:rsidR="008C4D23" w:rsidRPr="008C4D23" w:rsidRDefault="008C4D23">
      <w:pPr>
        <w:numPr>
          <w:ilvl w:val="0"/>
          <w:numId w:val="17"/>
        </w:numPr>
      </w:pPr>
      <w:r w:rsidRPr="008C4D23">
        <w:rPr>
          <w:b/>
          <w:bCs/>
        </w:rPr>
        <w:t>Exemple</w:t>
      </w:r>
      <w:r w:rsidRPr="008C4D23">
        <w:t> : Utiliser le format PNG pour une image nécessitant de la transparence</w:t>
      </w:r>
      <w:r w:rsidR="00AB4ACC">
        <w:t xml:space="preserve"> ou le GIF pour les petites animations. Le jpg ou jpeg est plus utilisé dans les images web.</w:t>
      </w:r>
    </w:p>
    <w:p w14:paraId="33FC91E3" w14:textId="77777777" w:rsidR="00EC2C40" w:rsidRPr="00721952" w:rsidRDefault="00EC2C40" w:rsidP="00EC2C40"/>
    <w:p w14:paraId="643E9E0F" w14:textId="555EC9A2" w:rsidR="00721952" w:rsidRPr="00721952" w:rsidRDefault="00721952" w:rsidP="00721952"/>
    <w:p w14:paraId="777ED791" w14:textId="77777777" w:rsidR="00EC2C40" w:rsidRDefault="00EC2C40">
      <w:pPr>
        <w:rPr>
          <w:b/>
          <w:bCs/>
        </w:rPr>
      </w:pPr>
      <w:r>
        <w:rPr>
          <w:b/>
          <w:bCs/>
        </w:rPr>
        <w:br w:type="page"/>
      </w:r>
    </w:p>
    <w:p w14:paraId="5142A461" w14:textId="306A4251" w:rsidR="00721952" w:rsidRPr="00721952" w:rsidRDefault="00721952" w:rsidP="00EC2C40">
      <w:pPr>
        <w:pStyle w:val="Titre2"/>
      </w:pPr>
      <w:r w:rsidRPr="00721952">
        <w:lastRenderedPageBreak/>
        <w:t>Exercices</w:t>
      </w:r>
    </w:p>
    <w:p w14:paraId="04A8EB8B" w14:textId="77777777" w:rsidR="00721952" w:rsidRPr="00721952" w:rsidRDefault="00721952" w:rsidP="00721952">
      <w:pPr>
        <w:rPr>
          <w:b/>
          <w:bCs/>
        </w:rPr>
      </w:pPr>
      <w:r w:rsidRPr="00721952">
        <w:rPr>
          <w:b/>
          <w:bCs/>
        </w:rPr>
        <w:t>Exercice 1</w:t>
      </w:r>
    </w:p>
    <w:p w14:paraId="5F60DFDA" w14:textId="77777777" w:rsidR="00721952" w:rsidRPr="00721952" w:rsidRDefault="00721952" w:rsidP="00721952">
      <w:r w:rsidRPr="00721952">
        <w:t>Calculez la définition d'une image de 1280 pixels de large et 720 pixels de haut.</w:t>
      </w:r>
    </w:p>
    <w:p w14:paraId="22789C6B" w14:textId="77777777" w:rsidR="00721952" w:rsidRPr="00721952" w:rsidRDefault="00721952" w:rsidP="00721952">
      <w:pPr>
        <w:rPr>
          <w:b/>
          <w:bCs/>
        </w:rPr>
      </w:pPr>
      <w:r w:rsidRPr="00721952">
        <w:rPr>
          <w:b/>
          <w:bCs/>
        </w:rPr>
        <w:t>Exercice 2</w:t>
      </w:r>
    </w:p>
    <w:p w14:paraId="08156FC5" w14:textId="77777777" w:rsidR="00721952" w:rsidRPr="00721952" w:rsidRDefault="00721952" w:rsidP="00721952">
      <w:r w:rsidRPr="00721952">
        <w:t>Quelle résolution (en dpi) est généralement recommandée pour l'impression de photos de haute qualité ?</w:t>
      </w:r>
    </w:p>
    <w:p w14:paraId="396D8334" w14:textId="77777777" w:rsidR="00721952" w:rsidRPr="00721952" w:rsidRDefault="00721952" w:rsidP="00721952">
      <w:pPr>
        <w:rPr>
          <w:b/>
          <w:bCs/>
        </w:rPr>
      </w:pPr>
      <w:r w:rsidRPr="00721952">
        <w:rPr>
          <w:b/>
          <w:bCs/>
        </w:rPr>
        <w:t>Exercice 3</w:t>
      </w:r>
    </w:p>
    <w:p w14:paraId="394F22EE" w14:textId="77777777" w:rsidR="00721952" w:rsidRPr="00721952" w:rsidRDefault="00721952" w:rsidP="00721952">
      <w:r w:rsidRPr="00721952">
        <w:t>Décrivez un scénario où le clonage d'une image pourrait être utile.</w:t>
      </w:r>
    </w:p>
    <w:p w14:paraId="2BFBD16A" w14:textId="77777777" w:rsidR="00721952" w:rsidRPr="00721952" w:rsidRDefault="00721952" w:rsidP="00721952">
      <w:pPr>
        <w:rPr>
          <w:b/>
          <w:bCs/>
        </w:rPr>
      </w:pPr>
      <w:r w:rsidRPr="00721952">
        <w:rPr>
          <w:b/>
          <w:bCs/>
        </w:rPr>
        <w:t>Exercice 4</w:t>
      </w:r>
    </w:p>
    <w:p w14:paraId="31540654" w14:textId="43D75CA8" w:rsidR="00EC2C40" w:rsidRDefault="00721952" w:rsidP="00721952">
      <w:r w:rsidRPr="00721952">
        <w:t>Quel format d'image est le plus approprié pour une animation simple ?</w:t>
      </w:r>
    </w:p>
    <w:p w14:paraId="72FAED4B" w14:textId="77777777" w:rsidR="00EC2C40" w:rsidRPr="00721952" w:rsidRDefault="00EC2C40" w:rsidP="00721952"/>
    <w:p w14:paraId="15F5D84E" w14:textId="77777777" w:rsidR="00721952" w:rsidRPr="00721952" w:rsidRDefault="00721952" w:rsidP="00EC2C40">
      <w:pPr>
        <w:pStyle w:val="Titre2"/>
      </w:pPr>
      <w:r w:rsidRPr="00721952">
        <w:t>Solutions</w:t>
      </w:r>
    </w:p>
    <w:p w14:paraId="1377F2F8" w14:textId="77777777" w:rsidR="00721952" w:rsidRPr="00721952" w:rsidRDefault="00721952" w:rsidP="00721952">
      <w:pPr>
        <w:rPr>
          <w:b/>
          <w:bCs/>
        </w:rPr>
      </w:pPr>
      <w:r w:rsidRPr="00721952">
        <w:rPr>
          <w:b/>
          <w:bCs/>
        </w:rPr>
        <w:t>Solution 1</w:t>
      </w:r>
    </w:p>
    <w:p w14:paraId="7BB0C445" w14:textId="77777777" w:rsidR="00721952" w:rsidRPr="00721952" w:rsidRDefault="00721952" w:rsidP="00721952">
      <w:r w:rsidRPr="00721952">
        <w:t>La définition de l'image est de 1280 x 720 = 921,600 pixels.</w:t>
      </w:r>
    </w:p>
    <w:p w14:paraId="47668367" w14:textId="77777777" w:rsidR="00721952" w:rsidRPr="00721952" w:rsidRDefault="00721952" w:rsidP="00721952">
      <w:pPr>
        <w:rPr>
          <w:b/>
          <w:bCs/>
        </w:rPr>
      </w:pPr>
      <w:r w:rsidRPr="00721952">
        <w:rPr>
          <w:b/>
          <w:bCs/>
        </w:rPr>
        <w:t>Solution 2</w:t>
      </w:r>
    </w:p>
    <w:p w14:paraId="42CBD578" w14:textId="77777777" w:rsidR="00721952" w:rsidRPr="00721952" w:rsidRDefault="00721952" w:rsidP="00721952">
      <w:r w:rsidRPr="00721952">
        <w:t>Une résolution de 300 dpi est généralement recommandée pour l'impression de photos de haute qualité.</w:t>
      </w:r>
    </w:p>
    <w:p w14:paraId="20C92846" w14:textId="77777777" w:rsidR="00721952" w:rsidRPr="00721952" w:rsidRDefault="00721952" w:rsidP="00721952">
      <w:pPr>
        <w:rPr>
          <w:b/>
          <w:bCs/>
        </w:rPr>
      </w:pPr>
      <w:r w:rsidRPr="00721952">
        <w:rPr>
          <w:b/>
          <w:bCs/>
        </w:rPr>
        <w:t>Solution 3</w:t>
      </w:r>
    </w:p>
    <w:p w14:paraId="601ACA70" w14:textId="77777777" w:rsidR="00721952" w:rsidRPr="00721952" w:rsidRDefault="00721952" w:rsidP="00721952">
      <w:r w:rsidRPr="00721952">
        <w:t>Le clonage d'une image peut être utile lorsque vous souhaitez dupliquer un élément graphique spécifique, comme un logo, pour l'utiliser dans différentes parties d'un design sans avoir à le recréer.</w:t>
      </w:r>
    </w:p>
    <w:p w14:paraId="7ED50FB0" w14:textId="77777777" w:rsidR="00721952" w:rsidRPr="00721952" w:rsidRDefault="00721952" w:rsidP="00721952">
      <w:pPr>
        <w:rPr>
          <w:b/>
          <w:bCs/>
        </w:rPr>
      </w:pPr>
      <w:r w:rsidRPr="00721952">
        <w:rPr>
          <w:b/>
          <w:bCs/>
        </w:rPr>
        <w:t>Solution 4</w:t>
      </w:r>
    </w:p>
    <w:p w14:paraId="4EC7CD72" w14:textId="77777777" w:rsidR="00721952" w:rsidRPr="00721952" w:rsidRDefault="00721952" w:rsidP="00721952">
      <w:r w:rsidRPr="00721952">
        <w:t>Le format GIF est le plus approprié pour une animation simple.</w:t>
      </w:r>
    </w:p>
    <w:p w14:paraId="27198ED4" w14:textId="536431C1" w:rsidR="00153A58" w:rsidRPr="00721952" w:rsidRDefault="00153A58" w:rsidP="00721952">
      <w:r w:rsidRPr="00721952">
        <w:br w:type="page"/>
      </w:r>
    </w:p>
    <w:p w14:paraId="14A04513" w14:textId="77777777" w:rsidR="00EC2C40" w:rsidRPr="00EC2C40" w:rsidRDefault="00EC2C40" w:rsidP="00EC2C40">
      <w:pPr>
        <w:pStyle w:val="Titre1"/>
      </w:pPr>
      <w:bookmarkStart w:id="4" w:name="_Toc192432387"/>
      <w:r w:rsidRPr="00EC2C40">
        <w:lastRenderedPageBreak/>
        <w:t>Associer le format d'une image à son utilisation</w:t>
      </w:r>
      <w:bookmarkEnd w:id="4"/>
    </w:p>
    <w:p w14:paraId="38B045A7" w14:textId="77777777" w:rsidR="008C4D23" w:rsidRDefault="008C4D23" w:rsidP="00EC2C40"/>
    <w:p w14:paraId="6386A1A6" w14:textId="01BFDDE5" w:rsidR="00EC2C40" w:rsidRDefault="00EC2C40" w:rsidP="00EC2C40">
      <w:r w:rsidRPr="00EC2C40">
        <w:t>Choisir le bon format d'image est crucial pour l'utilisation et la qualité visuelle. Voici les formats d'image les plus courants et leurs utilisations recommandées :</w:t>
      </w:r>
    </w:p>
    <w:p w14:paraId="6092FB4F" w14:textId="77777777" w:rsidR="008C4D23" w:rsidRPr="00EC2C40" w:rsidRDefault="008C4D23" w:rsidP="00EC2C40"/>
    <w:p w14:paraId="3EF43C8A" w14:textId="77777777" w:rsidR="00EC2C40" w:rsidRPr="00EC2C40" w:rsidRDefault="00EC2C40" w:rsidP="008C4D23">
      <w:pPr>
        <w:pStyle w:val="Titre2"/>
      </w:pPr>
      <w:r w:rsidRPr="00EC2C40">
        <w:t>JPEG (Joint Photographic Experts Group)</w:t>
      </w:r>
    </w:p>
    <w:p w14:paraId="3AC34ECD" w14:textId="77777777" w:rsidR="00EC2C40" w:rsidRPr="00EC2C40" w:rsidRDefault="00EC2C40">
      <w:pPr>
        <w:numPr>
          <w:ilvl w:val="0"/>
          <w:numId w:val="13"/>
        </w:numPr>
      </w:pPr>
      <w:r w:rsidRPr="00EC2C40">
        <w:rPr>
          <w:b/>
          <w:bCs/>
        </w:rPr>
        <w:t>Utilisation</w:t>
      </w:r>
      <w:r w:rsidRPr="00EC2C40">
        <w:t xml:space="preserve"> : Idéal pour les photos et les images avec beaucoup de couleurs. Utilise une compression avec perte, ce qui </w:t>
      </w:r>
      <w:r w:rsidRPr="00744036">
        <w:rPr>
          <w:b/>
          <w:bCs/>
        </w:rPr>
        <w:t>réduit la taille du fichier</w:t>
      </w:r>
      <w:r w:rsidRPr="00EC2C40">
        <w:t xml:space="preserve"> mais peut diminuer la qualité de l'image si elle est trop compressée.</w:t>
      </w:r>
    </w:p>
    <w:p w14:paraId="71B2F20D" w14:textId="77777777" w:rsidR="00EC2C40" w:rsidRPr="00EC2C40" w:rsidRDefault="00EC2C40">
      <w:pPr>
        <w:numPr>
          <w:ilvl w:val="0"/>
          <w:numId w:val="13"/>
        </w:numPr>
      </w:pPr>
      <w:r w:rsidRPr="00EC2C40">
        <w:rPr>
          <w:b/>
          <w:bCs/>
        </w:rPr>
        <w:t>Avantages</w:t>
      </w:r>
      <w:r w:rsidRPr="00EC2C40">
        <w:t> : Taille de fichier réduite, adaptée pour les photos complexes.</w:t>
      </w:r>
    </w:p>
    <w:p w14:paraId="78FCC5EB" w14:textId="77777777" w:rsidR="00EC2C40" w:rsidRPr="00EC2C40" w:rsidRDefault="00EC2C40">
      <w:pPr>
        <w:numPr>
          <w:ilvl w:val="0"/>
          <w:numId w:val="13"/>
        </w:numPr>
      </w:pPr>
      <w:r w:rsidRPr="00EC2C40">
        <w:rPr>
          <w:b/>
          <w:bCs/>
        </w:rPr>
        <w:t>Inconvénients</w:t>
      </w:r>
      <w:r w:rsidRPr="00EC2C40">
        <w:t> : Perte de qualité lors de la compression.</w:t>
      </w:r>
    </w:p>
    <w:p w14:paraId="1441C97A" w14:textId="41155C99" w:rsidR="00EC2C40" w:rsidRPr="00EC2C40" w:rsidRDefault="00EC2C40">
      <w:pPr>
        <w:numPr>
          <w:ilvl w:val="0"/>
          <w:numId w:val="13"/>
        </w:numPr>
      </w:pPr>
      <w:r w:rsidRPr="00EC2C40">
        <w:rPr>
          <w:b/>
          <w:bCs/>
        </w:rPr>
        <w:t>Exemple</w:t>
      </w:r>
      <w:r w:rsidRPr="00EC2C40">
        <w:t> : Utilisé pour les photos de paysages ou les images de produits sur les sites web.</w:t>
      </w:r>
      <w:r w:rsidR="008C4D23">
        <w:br/>
      </w:r>
    </w:p>
    <w:p w14:paraId="3ADAFF99" w14:textId="77777777" w:rsidR="00EC2C40" w:rsidRPr="00EC2C40" w:rsidRDefault="00EC2C40" w:rsidP="008C4D23">
      <w:pPr>
        <w:pStyle w:val="Titre2"/>
      </w:pPr>
      <w:r w:rsidRPr="00EC2C40">
        <w:t>PNG (Portable Network Graphics)</w:t>
      </w:r>
    </w:p>
    <w:p w14:paraId="7E8C65D9" w14:textId="77777777" w:rsidR="00EC2C40" w:rsidRPr="00EC2C40" w:rsidRDefault="00EC2C40">
      <w:pPr>
        <w:numPr>
          <w:ilvl w:val="0"/>
          <w:numId w:val="14"/>
        </w:numPr>
      </w:pPr>
      <w:r w:rsidRPr="00EC2C40">
        <w:rPr>
          <w:b/>
          <w:bCs/>
        </w:rPr>
        <w:t>Utilisation</w:t>
      </w:r>
      <w:r w:rsidRPr="00EC2C40">
        <w:t xml:space="preserve"> : Idéal pour les images avec des zones </w:t>
      </w:r>
      <w:r w:rsidRPr="00744036">
        <w:rPr>
          <w:b/>
          <w:bCs/>
        </w:rPr>
        <w:t>transparentes</w:t>
      </w:r>
      <w:r w:rsidRPr="00EC2C40">
        <w:t xml:space="preserve"> ou des graphiques. Utilise une compression sans perte, ce qui signifie que la qualité de l'image reste intacte.</w:t>
      </w:r>
    </w:p>
    <w:p w14:paraId="6B2C2ACB" w14:textId="77777777" w:rsidR="00EC2C40" w:rsidRPr="00EC2C40" w:rsidRDefault="00EC2C40">
      <w:pPr>
        <w:numPr>
          <w:ilvl w:val="0"/>
          <w:numId w:val="14"/>
        </w:numPr>
      </w:pPr>
      <w:r w:rsidRPr="00EC2C40">
        <w:rPr>
          <w:b/>
          <w:bCs/>
        </w:rPr>
        <w:t>Avantages</w:t>
      </w:r>
      <w:r w:rsidRPr="00EC2C40">
        <w:t> : Prise en charge de la transparence, qualité d'image préservée.</w:t>
      </w:r>
    </w:p>
    <w:p w14:paraId="18729C6B" w14:textId="77777777" w:rsidR="00EC2C40" w:rsidRPr="00EC2C40" w:rsidRDefault="00EC2C40">
      <w:pPr>
        <w:numPr>
          <w:ilvl w:val="0"/>
          <w:numId w:val="14"/>
        </w:numPr>
      </w:pPr>
      <w:r w:rsidRPr="00EC2C40">
        <w:rPr>
          <w:b/>
          <w:bCs/>
        </w:rPr>
        <w:t>Inconvénients</w:t>
      </w:r>
      <w:r w:rsidRPr="00EC2C40">
        <w:t> : Fichiers plus volumineux que les JPEG.</w:t>
      </w:r>
    </w:p>
    <w:p w14:paraId="7FE77348" w14:textId="4445CD8F" w:rsidR="00EC2C40" w:rsidRPr="00EC2C40" w:rsidRDefault="00EC2C40">
      <w:pPr>
        <w:numPr>
          <w:ilvl w:val="0"/>
          <w:numId w:val="14"/>
        </w:numPr>
      </w:pPr>
      <w:r w:rsidRPr="00EC2C40">
        <w:rPr>
          <w:b/>
          <w:bCs/>
        </w:rPr>
        <w:t>Exemple</w:t>
      </w:r>
      <w:r w:rsidRPr="00EC2C40">
        <w:t> : Utilisé pour les logos, les icônes et les captures d'écran.</w:t>
      </w:r>
      <w:r w:rsidR="008C4D23">
        <w:br/>
      </w:r>
    </w:p>
    <w:p w14:paraId="6D3E9D1F" w14:textId="77777777" w:rsidR="00EC2C40" w:rsidRPr="00EC2C40" w:rsidRDefault="00EC2C40" w:rsidP="008C4D23">
      <w:pPr>
        <w:pStyle w:val="Titre2"/>
      </w:pPr>
      <w:r w:rsidRPr="00EC2C40">
        <w:t>GIF (Graphics Interchange Format)</w:t>
      </w:r>
    </w:p>
    <w:p w14:paraId="161E93CB" w14:textId="77777777" w:rsidR="00EC2C40" w:rsidRPr="00EC2C40" w:rsidRDefault="00EC2C40">
      <w:pPr>
        <w:numPr>
          <w:ilvl w:val="0"/>
          <w:numId w:val="15"/>
        </w:numPr>
      </w:pPr>
      <w:r w:rsidRPr="00EC2C40">
        <w:rPr>
          <w:b/>
          <w:bCs/>
        </w:rPr>
        <w:t>Utilisation</w:t>
      </w:r>
      <w:r w:rsidRPr="00EC2C40">
        <w:t xml:space="preserve"> : Idéal pour les </w:t>
      </w:r>
      <w:r w:rsidRPr="00744036">
        <w:rPr>
          <w:b/>
          <w:bCs/>
        </w:rPr>
        <w:t>animations</w:t>
      </w:r>
      <w:r w:rsidRPr="00EC2C40">
        <w:t xml:space="preserve"> simples et les images avec peu de couleurs. Utilise une compression sans perte et est limité à 256 couleurs.</w:t>
      </w:r>
    </w:p>
    <w:p w14:paraId="2E188B05" w14:textId="77777777" w:rsidR="00EC2C40" w:rsidRPr="00EC2C40" w:rsidRDefault="00EC2C40">
      <w:pPr>
        <w:numPr>
          <w:ilvl w:val="0"/>
          <w:numId w:val="15"/>
        </w:numPr>
      </w:pPr>
      <w:r w:rsidRPr="00EC2C40">
        <w:rPr>
          <w:b/>
          <w:bCs/>
        </w:rPr>
        <w:t>Avantages</w:t>
      </w:r>
      <w:r w:rsidRPr="00EC2C40">
        <w:t> : Prise en charge des animations, taille de fichier réduite pour les images simples.</w:t>
      </w:r>
    </w:p>
    <w:p w14:paraId="7E9A0219" w14:textId="77777777" w:rsidR="00EC2C40" w:rsidRPr="00EC2C40" w:rsidRDefault="00EC2C40">
      <w:pPr>
        <w:numPr>
          <w:ilvl w:val="0"/>
          <w:numId w:val="15"/>
        </w:numPr>
      </w:pPr>
      <w:r w:rsidRPr="00EC2C40">
        <w:rPr>
          <w:b/>
          <w:bCs/>
        </w:rPr>
        <w:t>Inconvénients</w:t>
      </w:r>
      <w:r w:rsidRPr="00EC2C40">
        <w:t> : Limité en termes de couleurs, moins adapté pour les photos.</w:t>
      </w:r>
    </w:p>
    <w:p w14:paraId="754F7DA1" w14:textId="1D6A85B2" w:rsidR="00EC2C40" w:rsidRPr="00EC2C40" w:rsidRDefault="00EC2C40">
      <w:pPr>
        <w:numPr>
          <w:ilvl w:val="0"/>
          <w:numId w:val="15"/>
        </w:numPr>
      </w:pPr>
      <w:r w:rsidRPr="00EC2C40">
        <w:rPr>
          <w:b/>
          <w:bCs/>
        </w:rPr>
        <w:t>Exemple</w:t>
      </w:r>
      <w:r w:rsidRPr="00EC2C40">
        <w:t> : Utilisé pour les animations simples sur les réseaux sociaux.</w:t>
      </w:r>
      <w:r w:rsidR="008C4D23">
        <w:br/>
      </w:r>
    </w:p>
    <w:p w14:paraId="05936FC5" w14:textId="77777777" w:rsidR="00EC2C40" w:rsidRPr="00EC2C40" w:rsidRDefault="00EC2C40" w:rsidP="008C4D23">
      <w:pPr>
        <w:pStyle w:val="Titre2"/>
      </w:pPr>
      <w:r w:rsidRPr="00EC2C40">
        <w:t>SVG (Scalable Vector Graphics)</w:t>
      </w:r>
    </w:p>
    <w:p w14:paraId="043389CC" w14:textId="77777777" w:rsidR="00EC2C40" w:rsidRPr="00EC2C40" w:rsidRDefault="00EC2C40">
      <w:pPr>
        <w:numPr>
          <w:ilvl w:val="0"/>
          <w:numId w:val="16"/>
        </w:numPr>
      </w:pPr>
      <w:r w:rsidRPr="00EC2C40">
        <w:rPr>
          <w:b/>
          <w:bCs/>
        </w:rPr>
        <w:t>Utilisation</w:t>
      </w:r>
      <w:r w:rsidRPr="00EC2C40">
        <w:t xml:space="preserve"> : Idéal pour les graphiques </w:t>
      </w:r>
      <w:r w:rsidRPr="00744036">
        <w:rPr>
          <w:b/>
          <w:bCs/>
        </w:rPr>
        <w:t>vectoriels</w:t>
      </w:r>
      <w:r w:rsidRPr="00EC2C40">
        <w:t xml:space="preserve"> qui peuvent être redimensionnés sans perte de qualité. Basé sur XML, il est parfait pour les logos, icônes et illustrations.</w:t>
      </w:r>
    </w:p>
    <w:p w14:paraId="483A178C" w14:textId="77777777" w:rsidR="00EC2C40" w:rsidRPr="00EC2C40" w:rsidRDefault="00EC2C40">
      <w:pPr>
        <w:numPr>
          <w:ilvl w:val="0"/>
          <w:numId w:val="16"/>
        </w:numPr>
      </w:pPr>
      <w:r w:rsidRPr="00EC2C40">
        <w:rPr>
          <w:b/>
          <w:bCs/>
        </w:rPr>
        <w:t>Avantages</w:t>
      </w:r>
      <w:r w:rsidRPr="00EC2C40">
        <w:t> : Redimensionnement sans perte de qualité, fichiers de petite taille.</w:t>
      </w:r>
    </w:p>
    <w:p w14:paraId="77A637CA" w14:textId="77777777" w:rsidR="00EC2C40" w:rsidRPr="00EC2C40" w:rsidRDefault="00EC2C40">
      <w:pPr>
        <w:numPr>
          <w:ilvl w:val="0"/>
          <w:numId w:val="16"/>
        </w:numPr>
      </w:pPr>
      <w:r w:rsidRPr="00EC2C40">
        <w:rPr>
          <w:b/>
          <w:bCs/>
        </w:rPr>
        <w:t>Inconvénients</w:t>
      </w:r>
      <w:r w:rsidRPr="00EC2C40">
        <w:t> : Moins adapté pour les photos ou les images complexes.</w:t>
      </w:r>
    </w:p>
    <w:p w14:paraId="3EB729BB" w14:textId="4B60CC5A" w:rsidR="00EC2C40" w:rsidRPr="00EC2C40" w:rsidRDefault="00EC2C40">
      <w:pPr>
        <w:numPr>
          <w:ilvl w:val="0"/>
          <w:numId w:val="16"/>
        </w:numPr>
      </w:pPr>
      <w:r w:rsidRPr="00EC2C40">
        <w:rPr>
          <w:b/>
          <w:bCs/>
        </w:rPr>
        <w:t>Exemple</w:t>
      </w:r>
      <w:r w:rsidRPr="00EC2C40">
        <w:t> : Utilisé pour les logos et les icônes sur les sites web.</w:t>
      </w:r>
      <w:r w:rsidR="008C4D23">
        <w:br/>
      </w:r>
    </w:p>
    <w:p w14:paraId="13C8D3C3" w14:textId="5B8C7A8D" w:rsidR="00EC2C40" w:rsidRPr="00EC2C40" w:rsidRDefault="00EC2C40" w:rsidP="00EC2C40"/>
    <w:p w14:paraId="23C15A0A" w14:textId="77777777" w:rsidR="008C4D23" w:rsidRDefault="008C4D23">
      <w:pPr>
        <w:rPr>
          <w:b/>
          <w:bCs/>
        </w:rPr>
      </w:pPr>
      <w:r>
        <w:rPr>
          <w:b/>
          <w:bCs/>
        </w:rPr>
        <w:br w:type="page"/>
      </w:r>
    </w:p>
    <w:p w14:paraId="1A7097BD" w14:textId="37466C9B" w:rsidR="00EC2C40" w:rsidRPr="00EC2C40" w:rsidRDefault="00EC2C40" w:rsidP="008C4D23">
      <w:pPr>
        <w:pStyle w:val="Titre2"/>
      </w:pPr>
      <w:r w:rsidRPr="00EC2C40">
        <w:lastRenderedPageBreak/>
        <w:t>Exercices</w:t>
      </w:r>
    </w:p>
    <w:p w14:paraId="6C79F477" w14:textId="77777777" w:rsidR="00EC2C40" w:rsidRPr="00EC2C40" w:rsidRDefault="00EC2C40" w:rsidP="00EC2C40">
      <w:pPr>
        <w:rPr>
          <w:b/>
          <w:bCs/>
        </w:rPr>
      </w:pPr>
      <w:r w:rsidRPr="00EC2C40">
        <w:rPr>
          <w:b/>
          <w:bCs/>
        </w:rPr>
        <w:t>Exercice 1</w:t>
      </w:r>
    </w:p>
    <w:p w14:paraId="1DA46C06" w14:textId="77777777" w:rsidR="00EC2C40" w:rsidRPr="00EC2C40" w:rsidRDefault="00EC2C40" w:rsidP="00EC2C40">
      <w:r w:rsidRPr="00EC2C40">
        <w:t>Quel format d'image est le plus approprié pour une photo de paysage que vous souhaitez publier sur un blog ?</w:t>
      </w:r>
    </w:p>
    <w:p w14:paraId="47D0E025" w14:textId="77777777" w:rsidR="00EC2C40" w:rsidRPr="00EC2C40" w:rsidRDefault="00EC2C40" w:rsidP="00EC2C40">
      <w:pPr>
        <w:rPr>
          <w:b/>
          <w:bCs/>
        </w:rPr>
      </w:pPr>
      <w:r w:rsidRPr="00EC2C40">
        <w:rPr>
          <w:b/>
          <w:bCs/>
        </w:rPr>
        <w:t>Exercice 2</w:t>
      </w:r>
    </w:p>
    <w:p w14:paraId="3333CD99" w14:textId="77777777" w:rsidR="00EC2C40" w:rsidRPr="00EC2C40" w:rsidRDefault="00EC2C40" w:rsidP="00EC2C40">
      <w:r w:rsidRPr="00EC2C40">
        <w:t>Pourquoi le format PNG est-il souvent utilisé pour les logos et les icônes ?</w:t>
      </w:r>
    </w:p>
    <w:p w14:paraId="65633E79" w14:textId="77777777" w:rsidR="00EC2C40" w:rsidRPr="00EC2C40" w:rsidRDefault="00EC2C40" w:rsidP="00EC2C40">
      <w:pPr>
        <w:rPr>
          <w:b/>
          <w:bCs/>
        </w:rPr>
      </w:pPr>
      <w:r w:rsidRPr="00EC2C40">
        <w:rPr>
          <w:b/>
          <w:bCs/>
        </w:rPr>
        <w:t>Exercice 3</w:t>
      </w:r>
    </w:p>
    <w:p w14:paraId="2B608445" w14:textId="77777777" w:rsidR="00EC2C40" w:rsidRPr="00EC2C40" w:rsidRDefault="00EC2C40" w:rsidP="00EC2C40">
      <w:r w:rsidRPr="00EC2C40">
        <w:t>Quel format d'image est le plus adapté pour une animation simple à partager sur les réseaux sociaux ?</w:t>
      </w:r>
    </w:p>
    <w:p w14:paraId="30BF1C84" w14:textId="77777777" w:rsidR="00EC2C40" w:rsidRPr="00EC2C40" w:rsidRDefault="00EC2C40" w:rsidP="00EC2C40">
      <w:pPr>
        <w:rPr>
          <w:b/>
          <w:bCs/>
        </w:rPr>
      </w:pPr>
      <w:r w:rsidRPr="00EC2C40">
        <w:rPr>
          <w:b/>
          <w:bCs/>
        </w:rPr>
        <w:t>Exercice 4</w:t>
      </w:r>
    </w:p>
    <w:p w14:paraId="2EB5B870" w14:textId="77777777" w:rsidR="00EC2C40" w:rsidRPr="00EC2C40" w:rsidRDefault="00EC2C40" w:rsidP="00EC2C40">
      <w:r w:rsidRPr="00EC2C40">
        <w:t>Pourquoi le format SVG est-il préférable pour les graphiques vectoriels ?</w:t>
      </w:r>
    </w:p>
    <w:p w14:paraId="5D589125" w14:textId="77777777" w:rsidR="008C4D23" w:rsidRPr="00EC2C40" w:rsidRDefault="008C4D23" w:rsidP="00EC2C40"/>
    <w:p w14:paraId="78931D6B" w14:textId="77777777" w:rsidR="00EC2C40" w:rsidRPr="00EC2C40" w:rsidRDefault="00EC2C40" w:rsidP="008C4D23">
      <w:pPr>
        <w:pStyle w:val="Titre2"/>
      </w:pPr>
      <w:r w:rsidRPr="00EC2C40">
        <w:t>Solutions</w:t>
      </w:r>
    </w:p>
    <w:p w14:paraId="3EDC8EC7" w14:textId="77777777" w:rsidR="00EC2C40" w:rsidRPr="00EC2C40" w:rsidRDefault="00EC2C40" w:rsidP="00EC2C40">
      <w:pPr>
        <w:rPr>
          <w:b/>
          <w:bCs/>
        </w:rPr>
      </w:pPr>
      <w:r w:rsidRPr="00EC2C40">
        <w:rPr>
          <w:b/>
          <w:bCs/>
        </w:rPr>
        <w:t>Solution 1</w:t>
      </w:r>
    </w:p>
    <w:p w14:paraId="2E5E3A57" w14:textId="77777777" w:rsidR="00EC2C40" w:rsidRPr="00EC2C40" w:rsidRDefault="00EC2C40" w:rsidP="00EC2C40">
      <w:r w:rsidRPr="00EC2C40">
        <w:t>Le format JPEG est le plus approprié pour une photo de paysage, car il offre une bonne compression pour les images complexes avec beaucoup de couleurs.</w:t>
      </w:r>
    </w:p>
    <w:p w14:paraId="6FF0F178" w14:textId="77777777" w:rsidR="00EC2C40" w:rsidRPr="00EC2C40" w:rsidRDefault="00EC2C40" w:rsidP="00EC2C40">
      <w:pPr>
        <w:rPr>
          <w:b/>
          <w:bCs/>
        </w:rPr>
      </w:pPr>
      <w:r w:rsidRPr="00EC2C40">
        <w:rPr>
          <w:b/>
          <w:bCs/>
        </w:rPr>
        <w:t>Solution 2</w:t>
      </w:r>
    </w:p>
    <w:p w14:paraId="096C8EF2" w14:textId="77777777" w:rsidR="00EC2C40" w:rsidRPr="00EC2C40" w:rsidRDefault="00EC2C40" w:rsidP="00EC2C40">
      <w:r w:rsidRPr="00EC2C40">
        <w:t>Le format PNG est souvent utilisé pour les logos et les icônes car il prend en charge la transparence, ce qui permet de superposer les images sur différents arrière-plans sans perdre en qualité.</w:t>
      </w:r>
    </w:p>
    <w:p w14:paraId="24B48141" w14:textId="77777777" w:rsidR="00EC2C40" w:rsidRPr="00EC2C40" w:rsidRDefault="00EC2C40" w:rsidP="00EC2C40">
      <w:pPr>
        <w:rPr>
          <w:b/>
          <w:bCs/>
        </w:rPr>
      </w:pPr>
      <w:r w:rsidRPr="00EC2C40">
        <w:rPr>
          <w:b/>
          <w:bCs/>
        </w:rPr>
        <w:t>Solution 3</w:t>
      </w:r>
    </w:p>
    <w:p w14:paraId="3BCF5BF4" w14:textId="77777777" w:rsidR="00EC2C40" w:rsidRPr="00EC2C40" w:rsidRDefault="00EC2C40" w:rsidP="00EC2C40">
      <w:r w:rsidRPr="00EC2C40">
        <w:t>Le format GIF est le plus adapté pour une animation simple, car il prend en charge les animations et est optimisé pour les images avec peu de couleurs.</w:t>
      </w:r>
    </w:p>
    <w:p w14:paraId="1D07621B" w14:textId="77777777" w:rsidR="00EC2C40" w:rsidRPr="00EC2C40" w:rsidRDefault="00EC2C40" w:rsidP="00EC2C40">
      <w:pPr>
        <w:rPr>
          <w:b/>
          <w:bCs/>
        </w:rPr>
      </w:pPr>
      <w:r w:rsidRPr="00EC2C40">
        <w:rPr>
          <w:b/>
          <w:bCs/>
        </w:rPr>
        <w:t>Solution 4</w:t>
      </w:r>
    </w:p>
    <w:p w14:paraId="3F4B5DB5" w14:textId="77777777" w:rsidR="00EC2C40" w:rsidRPr="00EC2C40" w:rsidRDefault="00EC2C40" w:rsidP="00EC2C40">
      <w:r w:rsidRPr="00EC2C40">
        <w:t>Le format SVG est préférable pour les graphiques vectoriels car il permet un redimensionnement sans perte de qualité, ce qui est crucial pour maintenir la netteté et la clarté des éléments graphiques, quelle que soit leur taille.</w:t>
      </w:r>
    </w:p>
    <w:p w14:paraId="604B5B9C" w14:textId="5B51D7FF" w:rsidR="00B65B54" w:rsidRDefault="00B65B54" w:rsidP="00EC2C40"/>
    <w:p w14:paraId="3ECF51E2" w14:textId="77777777" w:rsidR="009150BB" w:rsidRPr="009150BB" w:rsidRDefault="009150BB" w:rsidP="009150BB"/>
    <w:p w14:paraId="37FB4DD4" w14:textId="77777777" w:rsidR="009150BB" w:rsidRPr="009150BB" w:rsidRDefault="009150BB" w:rsidP="009150BB"/>
    <w:p w14:paraId="07D48BAF" w14:textId="77777777" w:rsidR="009150BB" w:rsidRPr="009150BB" w:rsidRDefault="009150BB" w:rsidP="009150BB"/>
    <w:p w14:paraId="05CCB5CB" w14:textId="77777777" w:rsidR="009150BB" w:rsidRPr="009150BB" w:rsidRDefault="009150BB" w:rsidP="009150BB"/>
    <w:p w14:paraId="1BBD307C" w14:textId="77777777" w:rsidR="009150BB" w:rsidRPr="009150BB" w:rsidRDefault="009150BB" w:rsidP="009150BB"/>
    <w:p w14:paraId="5EC3F75E" w14:textId="77777777" w:rsidR="009150BB" w:rsidRPr="009150BB" w:rsidRDefault="009150BB" w:rsidP="009150BB"/>
    <w:p w14:paraId="52C1712A" w14:textId="77777777" w:rsidR="009150BB" w:rsidRPr="009150BB" w:rsidRDefault="009150BB" w:rsidP="009150BB"/>
    <w:p w14:paraId="65B44E01" w14:textId="512175AC" w:rsidR="009150BB" w:rsidRPr="009150BB" w:rsidRDefault="009150BB" w:rsidP="009150BB">
      <w:pPr>
        <w:tabs>
          <w:tab w:val="left" w:pos="6725"/>
        </w:tabs>
      </w:pPr>
      <w:r>
        <w:tab/>
      </w:r>
    </w:p>
    <w:sectPr w:rsidR="009150BB" w:rsidRPr="009150BB" w:rsidSect="002C4C3B">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03431" w14:textId="77777777" w:rsidR="00E53196" w:rsidRDefault="00E53196" w:rsidP="00950DF5">
      <w:pPr>
        <w:spacing w:after="0" w:line="240" w:lineRule="auto"/>
      </w:pPr>
      <w:r>
        <w:separator/>
      </w:r>
    </w:p>
  </w:endnote>
  <w:endnote w:type="continuationSeparator" w:id="0">
    <w:p w14:paraId="01FAC4F6" w14:textId="77777777" w:rsidR="00E53196" w:rsidRDefault="00E53196" w:rsidP="00950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2A42" w14:textId="1DC6B370" w:rsidR="00950DF5" w:rsidRPr="00DE10CC" w:rsidRDefault="00950DF5">
    <w:pPr>
      <w:pStyle w:val="Pieddepage"/>
      <w:rPr>
        <w:color w:val="808080" w:themeColor="background1" w:themeShade="80"/>
      </w:rPr>
    </w:pPr>
    <w:r w:rsidRPr="00DE10CC">
      <w:rPr>
        <w:color w:val="808080" w:themeColor="background1" w:themeShade="80"/>
      </w:rPr>
      <w:t>Anthony Pochet – 3</w:t>
    </w:r>
    <w:r w:rsidRPr="00DE10CC">
      <w:rPr>
        <w:color w:val="808080" w:themeColor="background1" w:themeShade="80"/>
        <w:vertAlign w:val="superscript"/>
      </w:rPr>
      <w:t>ème</w:t>
    </w:r>
    <w:r w:rsidRPr="00DE10CC">
      <w:rPr>
        <w:color w:val="808080" w:themeColor="background1" w:themeShade="80"/>
      </w:rPr>
      <w:t xml:space="preserve"> TT – 2024/2025 – INDBG – UAA3 Site Web </w:t>
    </w:r>
    <w:r w:rsidR="00845205" w:rsidRPr="00DE10CC">
      <w:rPr>
        <w:color w:val="808080" w:themeColor="background1" w:themeShade="80"/>
      </w:rPr>
      <w:t xml:space="preserve">– </w:t>
    </w:r>
    <w:r w:rsidR="00B65B54" w:rsidRPr="00DE10CC">
      <w:rPr>
        <w:color w:val="808080" w:themeColor="background1" w:themeShade="80"/>
      </w:rPr>
      <w:t xml:space="preserve">Partie </w:t>
    </w:r>
    <w:r w:rsidR="009150BB">
      <w:rPr>
        <w:color w:val="808080" w:themeColor="background1" w:themeShade="80"/>
      </w:rPr>
      <w:t>3</w:t>
    </w:r>
    <w:r w:rsidR="00B65B54" w:rsidRPr="00DE10CC">
      <w:rPr>
        <w:color w:val="808080" w:themeColor="background1" w:themeShade="80"/>
      </w:rPr>
      <w:t xml:space="preserve"> : </w:t>
    </w:r>
    <w:r w:rsidR="009150BB">
      <w:rPr>
        <w:color w:val="808080" w:themeColor="background1" w:themeShade="80"/>
      </w:rPr>
      <w:t>Compléments</w:t>
    </w:r>
    <w:r w:rsidR="00451994" w:rsidRPr="00DE10CC">
      <w:rPr>
        <w:color w:val="808080" w:themeColor="background1" w:themeShade="80"/>
      </w:rPr>
      <w:t xml:space="preserve"> - Page </w:t>
    </w:r>
    <w:r w:rsidR="00451994" w:rsidRPr="00DE10CC">
      <w:rPr>
        <w:b/>
        <w:bCs/>
        <w:color w:val="808080" w:themeColor="background1" w:themeShade="80"/>
      </w:rPr>
      <w:fldChar w:fldCharType="begin"/>
    </w:r>
    <w:r w:rsidR="00451994" w:rsidRPr="00DE10CC">
      <w:rPr>
        <w:b/>
        <w:bCs/>
        <w:color w:val="808080" w:themeColor="background1" w:themeShade="80"/>
      </w:rPr>
      <w:instrText>PAGE  \* Arabic  \* MERGEFORMAT</w:instrText>
    </w:r>
    <w:r w:rsidR="00451994" w:rsidRPr="00DE10CC">
      <w:rPr>
        <w:b/>
        <w:bCs/>
        <w:color w:val="808080" w:themeColor="background1" w:themeShade="80"/>
      </w:rPr>
      <w:fldChar w:fldCharType="separate"/>
    </w:r>
    <w:r w:rsidR="00451994" w:rsidRPr="00DE10CC">
      <w:rPr>
        <w:b/>
        <w:bCs/>
        <w:color w:val="808080" w:themeColor="background1" w:themeShade="80"/>
      </w:rPr>
      <w:t>1</w:t>
    </w:r>
    <w:r w:rsidR="00451994" w:rsidRPr="00DE10CC">
      <w:rPr>
        <w:b/>
        <w:bCs/>
        <w:color w:val="808080" w:themeColor="background1" w:themeShade="80"/>
      </w:rPr>
      <w:fldChar w:fldCharType="end"/>
    </w:r>
    <w:r w:rsidR="00451994" w:rsidRPr="00DE10CC">
      <w:rPr>
        <w:color w:val="808080" w:themeColor="background1" w:themeShade="80"/>
      </w:rPr>
      <w:t xml:space="preserve"> sur </w:t>
    </w:r>
    <w:r w:rsidR="00451994" w:rsidRPr="00DE10CC">
      <w:rPr>
        <w:b/>
        <w:bCs/>
        <w:color w:val="808080" w:themeColor="background1" w:themeShade="80"/>
      </w:rPr>
      <w:fldChar w:fldCharType="begin"/>
    </w:r>
    <w:r w:rsidR="00451994" w:rsidRPr="00DE10CC">
      <w:rPr>
        <w:b/>
        <w:bCs/>
        <w:color w:val="808080" w:themeColor="background1" w:themeShade="80"/>
      </w:rPr>
      <w:instrText>NUMPAGES  \* Arabic  \* MERGEFORMAT</w:instrText>
    </w:r>
    <w:r w:rsidR="00451994" w:rsidRPr="00DE10CC">
      <w:rPr>
        <w:b/>
        <w:bCs/>
        <w:color w:val="808080" w:themeColor="background1" w:themeShade="80"/>
      </w:rPr>
      <w:fldChar w:fldCharType="separate"/>
    </w:r>
    <w:r w:rsidR="00451994" w:rsidRPr="00DE10CC">
      <w:rPr>
        <w:b/>
        <w:bCs/>
        <w:color w:val="808080" w:themeColor="background1" w:themeShade="80"/>
      </w:rPr>
      <w:t>2</w:t>
    </w:r>
    <w:r w:rsidR="00451994" w:rsidRPr="00DE10CC">
      <w:rPr>
        <w:b/>
        <w:bCs/>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D756B" w14:textId="77777777" w:rsidR="00E53196" w:rsidRDefault="00E53196" w:rsidP="00950DF5">
      <w:pPr>
        <w:spacing w:after="0" w:line="240" w:lineRule="auto"/>
      </w:pPr>
      <w:r>
        <w:separator/>
      </w:r>
    </w:p>
  </w:footnote>
  <w:footnote w:type="continuationSeparator" w:id="0">
    <w:p w14:paraId="43D4EE7E" w14:textId="77777777" w:rsidR="00E53196" w:rsidRDefault="00E53196" w:rsidP="00950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78B"/>
    <w:multiLevelType w:val="multilevel"/>
    <w:tmpl w:val="73F6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744AD"/>
    <w:multiLevelType w:val="multilevel"/>
    <w:tmpl w:val="DD38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45217"/>
    <w:multiLevelType w:val="multilevel"/>
    <w:tmpl w:val="F2F6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DC1998"/>
    <w:multiLevelType w:val="multilevel"/>
    <w:tmpl w:val="05DE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A2630"/>
    <w:multiLevelType w:val="multilevel"/>
    <w:tmpl w:val="4DD6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C87925"/>
    <w:multiLevelType w:val="multilevel"/>
    <w:tmpl w:val="95E4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84478E"/>
    <w:multiLevelType w:val="multilevel"/>
    <w:tmpl w:val="98AC7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D04B34"/>
    <w:multiLevelType w:val="multilevel"/>
    <w:tmpl w:val="79D6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AE66F5"/>
    <w:multiLevelType w:val="multilevel"/>
    <w:tmpl w:val="030EA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365D46"/>
    <w:multiLevelType w:val="multilevel"/>
    <w:tmpl w:val="22DC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5F2E5F"/>
    <w:multiLevelType w:val="multilevel"/>
    <w:tmpl w:val="8320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8E0B9F"/>
    <w:multiLevelType w:val="multilevel"/>
    <w:tmpl w:val="FFD6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661FD3"/>
    <w:multiLevelType w:val="multilevel"/>
    <w:tmpl w:val="351615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770945"/>
    <w:multiLevelType w:val="multilevel"/>
    <w:tmpl w:val="9124A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EB1F5B"/>
    <w:multiLevelType w:val="multilevel"/>
    <w:tmpl w:val="38A2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8176F4"/>
    <w:multiLevelType w:val="multilevel"/>
    <w:tmpl w:val="9ECC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326FC2"/>
    <w:multiLevelType w:val="multilevel"/>
    <w:tmpl w:val="79AAF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624591">
    <w:abstractNumId w:val="10"/>
  </w:num>
  <w:num w:numId="2" w16cid:durableId="2096972292">
    <w:abstractNumId w:val="1"/>
  </w:num>
  <w:num w:numId="3" w16cid:durableId="307519260">
    <w:abstractNumId w:val="9"/>
  </w:num>
  <w:num w:numId="4" w16cid:durableId="574894938">
    <w:abstractNumId w:val="12"/>
  </w:num>
  <w:num w:numId="5" w16cid:durableId="1707095807">
    <w:abstractNumId w:val="6"/>
  </w:num>
  <w:num w:numId="6" w16cid:durableId="325255509">
    <w:abstractNumId w:val="4"/>
  </w:num>
  <w:num w:numId="7" w16cid:durableId="1472482194">
    <w:abstractNumId w:val="8"/>
  </w:num>
  <w:num w:numId="8" w16cid:durableId="2021006417">
    <w:abstractNumId w:val="14"/>
  </w:num>
  <w:num w:numId="9" w16cid:durableId="1754400224">
    <w:abstractNumId w:val="0"/>
  </w:num>
  <w:num w:numId="10" w16cid:durableId="1412239272">
    <w:abstractNumId w:val="2"/>
  </w:num>
  <w:num w:numId="11" w16cid:durableId="1970354200">
    <w:abstractNumId w:val="11"/>
  </w:num>
  <w:num w:numId="12" w16cid:durableId="631591530">
    <w:abstractNumId w:val="7"/>
  </w:num>
  <w:num w:numId="13" w16cid:durableId="496502026">
    <w:abstractNumId w:val="5"/>
  </w:num>
  <w:num w:numId="14" w16cid:durableId="289210635">
    <w:abstractNumId w:val="16"/>
  </w:num>
  <w:num w:numId="15" w16cid:durableId="1276594069">
    <w:abstractNumId w:val="3"/>
  </w:num>
  <w:num w:numId="16" w16cid:durableId="230775813">
    <w:abstractNumId w:val="13"/>
  </w:num>
  <w:num w:numId="17" w16cid:durableId="64018729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A3"/>
    <w:rsid w:val="000170BA"/>
    <w:rsid w:val="000246AC"/>
    <w:rsid w:val="0003505C"/>
    <w:rsid w:val="000425D4"/>
    <w:rsid w:val="00057657"/>
    <w:rsid w:val="000C7354"/>
    <w:rsid w:val="000D66D4"/>
    <w:rsid w:val="00113538"/>
    <w:rsid w:val="00114EA7"/>
    <w:rsid w:val="001422A3"/>
    <w:rsid w:val="00153A58"/>
    <w:rsid w:val="00195160"/>
    <w:rsid w:val="001A2185"/>
    <w:rsid w:val="002473FC"/>
    <w:rsid w:val="0029418B"/>
    <w:rsid w:val="002C03A3"/>
    <w:rsid w:val="002C4C3B"/>
    <w:rsid w:val="002C7415"/>
    <w:rsid w:val="002E01BE"/>
    <w:rsid w:val="002E1684"/>
    <w:rsid w:val="002E48F2"/>
    <w:rsid w:val="002E5944"/>
    <w:rsid w:val="00327D7A"/>
    <w:rsid w:val="004419BC"/>
    <w:rsid w:val="00451994"/>
    <w:rsid w:val="00455DF2"/>
    <w:rsid w:val="0047207A"/>
    <w:rsid w:val="00480A69"/>
    <w:rsid w:val="004A0F48"/>
    <w:rsid w:val="004C0DB5"/>
    <w:rsid w:val="00530249"/>
    <w:rsid w:val="00541378"/>
    <w:rsid w:val="005703E1"/>
    <w:rsid w:val="00574EB1"/>
    <w:rsid w:val="00585B7C"/>
    <w:rsid w:val="005B1D71"/>
    <w:rsid w:val="005C5EE4"/>
    <w:rsid w:val="005C64F9"/>
    <w:rsid w:val="005C702A"/>
    <w:rsid w:val="00620768"/>
    <w:rsid w:val="00673CC4"/>
    <w:rsid w:val="006A16B9"/>
    <w:rsid w:val="006F2B17"/>
    <w:rsid w:val="00721952"/>
    <w:rsid w:val="007345B3"/>
    <w:rsid w:val="00744036"/>
    <w:rsid w:val="00765C23"/>
    <w:rsid w:val="00774CB1"/>
    <w:rsid w:val="00820A4E"/>
    <w:rsid w:val="00840D38"/>
    <w:rsid w:val="00845205"/>
    <w:rsid w:val="008B25D8"/>
    <w:rsid w:val="008C4D23"/>
    <w:rsid w:val="009028DD"/>
    <w:rsid w:val="009150BB"/>
    <w:rsid w:val="00945159"/>
    <w:rsid w:val="00946B6A"/>
    <w:rsid w:val="00950DF5"/>
    <w:rsid w:val="009B3B2A"/>
    <w:rsid w:val="009C071F"/>
    <w:rsid w:val="009D1531"/>
    <w:rsid w:val="00A40934"/>
    <w:rsid w:val="00AB4ACC"/>
    <w:rsid w:val="00B52678"/>
    <w:rsid w:val="00B65B54"/>
    <w:rsid w:val="00B85EA9"/>
    <w:rsid w:val="00B96581"/>
    <w:rsid w:val="00BA0680"/>
    <w:rsid w:val="00BA32B1"/>
    <w:rsid w:val="00BD41C8"/>
    <w:rsid w:val="00BE3EE0"/>
    <w:rsid w:val="00C32A76"/>
    <w:rsid w:val="00C56B70"/>
    <w:rsid w:val="00C85D87"/>
    <w:rsid w:val="00C91149"/>
    <w:rsid w:val="00CA01A3"/>
    <w:rsid w:val="00CB1FB5"/>
    <w:rsid w:val="00CF68ED"/>
    <w:rsid w:val="00D40D4A"/>
    <w:rsid w:val="00D97C63"/>
    <w:rsid w:val="00DC4807"/>
    <w:rsid w:val="00DD3116"/>
    <w:rsid w:val="00DE10CC"/>
    <w:rsid w:val="00DF68CA"/>
    <w:rsid w:val="00E0592D"/>
    <w:rsid w:val="00E063C4"/>
    <w:rsid w:val="00E53196"/>
    <w:rsid w:val="00E82D2C"/>
    <w:rsid w:val="00EC2C40"/>
    <w:rsid w:val="00F11E49"/>
    <w:rsid w:val="00F145A0"/>
    <w:rsid w:val="00F23ACD"/>
    <w:rsid w:val="00F710E6"/>
    <w:rsid w:val="00FA0966"/>
    <w:rsid w:val="00FE154B"/>
    <w:rsid w:val="00FE61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3E0D"/>
  <w15:chartTrackingRefBased/>
  <w15:docId w15:val="{DD0C2F84-3BAC-452E-812B-B3DD1F3C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C40"/>
  </w:style>
  <w:style w:type="paragraph" w:styleId="Titre1">
    <w:name w:val="heading 1"/>
    <w:basedOn w:val="Normal"/>
    <w:next w:val="Normal"/>
    <w:link w:val="Titre1Car"/>
    <w:uiPriority w:val="9"/>
    <w:qFormat/>
    <w:rsid w:val="00B85EA9"/>
    <w:pPr>
      <w:keepNext/>
      <w:keepLines/>
      <w:spacing w:before="360" w:after="80"/>
      <w:outlineLvl w:val="0"/>
    </w:pPr>
    <w:rPr>
      <w:rFonts w:asciiTheme="majorHAnsi" w:eastAsiaTheme="majorEastAsia" w:hAnsiTheme="majorHAnsi" w:cstheme="majorBidi"/>
      <w:smallCaps/>
      <w:color w:val="0F4761" w:themeColor="accent1" w:themeShade="BF"/>
      <w:sz w:val="40"/>
      <w:szCs w:val="40"/>
    </w:rPr>
  </w:style>
  <w:style w:type="paragraph" w:styleId="Titre2">
    <w:name w:val="heading 2"/>
    <w:basedOn w:val="Normal"/>
    <w:next w:val="Normal"/>
    <w:link w:val="Titre2Car"/>
    <w:uiPriority w:val="9"/>
    <w:unhideWhenUsed/>
    <w:qFormat/>
    <w:rsid w:val="00B52678"/>
    <w:pPr>
      <w:keepNext/>
      <w:keepLines/>
      <w:spacing w:before="160" w:after="80"/>
      <w:outlineLvl w:val="1"/>
    </w:pPr>
    <w:rPr>
      <w:rFonts w:asciiTheme="majorHAnsi" w:eastAsiaTheme="majorEastAsia" w:hAnsiTheme="majorHAnsi" w:cstheme="majorBidi"/>
      <w:color w:val="196B24" w:themeColor="accent3"/>
      <w:sz w:val="32"/>
      <w:szCs w:val="32"/>
    </w:rPr>
  </w:style>
  <w:style w:type="paragraph" w:styleId="Titre3">
    <w:name w:val="heading 3"/>
    <w:basedOn w:val="Normal"/>
    <w:next w:val="Normal"/>
    <w:link w:val="Titre3Car"/>
    <w:uiPriority w:val="9"/>
    <w:unhideWhenUsed/>
    <w:qFormat/>
    <w:rsid w:val="00CA01A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A01A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A01A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A01A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A01A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A01A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A01A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85EA9"/>
    <w:rPr>
      <w:rFonts w:asciiTheme="majorHAnsi" w:eastAsiaTheme="majorEastAsia" w:hAnsiTheme="majorHAnsi" w:cstheme="majorBidi"/>
      <w:smallCaps/>
      <w:color w:val="0F4761" w:themeColor="accent1" w:themeShade="BF"/>
      <w:sz w:val="40"/>
      <w:szCs w:val="40"/>
    </w:rPr>
  </w:style>
  <w:style w:type="character" w:customStyle="1" w:styleId="Titre2Car">
    <w:name w:val="Titre 2 Car"/>
    <w:basedOn w:val="Policepardfaut"/>
    <w:link w:val="Titre2"/>
    <w:uiPriority w:val="9"/>
    <w:rsid w:val="00B52678"/>
    <w:rPr>
      <w:rFonts w:asciiTheme="majorHAnsi" w:eastAsiaTheme="majorEastAsia" w:hAnsiTheme="majorHAnsi" w:cstheme="majorBidi"/>
      <w:color w:val="196B24" w:themeColor="accent3"/>
      <w:sz w:val="32"/>
      <w:szCs w:val="32"/>
    </w:rPr>
  </w:style>
  <w:style w:type="character" w:customStyle="1" w:styleId="Titre3Car">
    <w:name w:val="Titre 3 Car"/>
    <w:basedOn w:val="Policepardfaut"/>
    <w:link w:val="Titre3"/>
    <w:uiPriority w:val="9"/>
    <w:rsid w:val="00CA01A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A01A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A01A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A01A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A01A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A01A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A01A3"/>
    <w:rPr>
      <w:rFonts w:eastAsiaTheme="majorEastAsia" w:cstheme="majorBidi"/>
      <w:color w:val="272727" w:themeColor="text1" w:themeTint="D8"/>
    </w:rPr>
  </w:style>
  <w:style w:type="paragraph" w:styleId="Titre">
    <w:name w:val="Title"/>
    <w:basedOn w:val="Normal"/>
    <w:next w:val="Normal"/>
    <w:link w:val="TitreCar"/>
    <w:uiPriority w:val="10"/>
    <w:qFormat/>
    <w:rsid w:val="00CA0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A01A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A01A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A01A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A01A3"/>
    <w:pPr>
      <w:spacing w:before="160"/>
      <w:jc w:val="center"/>
    </w:pPr>
    <w:rPr>
      <w:i/>
      <w:iCs/>
      <w:color w:val="404040" w:themeColor="text1" w:themeTint="BF"/>
    </w:rPr>
  </w:style>
  <w:style w:type="character" w:customStyle="1" w:styleId="CitationCar">
    <w:name w:val="Citation Car"/>
    <w:basedOn w:val="Policepardfaut"/>
    <w:link w:val="Citation"/>
    <w:uiPriority w:val="29"/>
    <w:rsid w:val="00CA01A3"/>
    <w:rPr>
      <w:i/>
      <w:iCs/>
      <w:color w:val="404040" w:themeColor="text1" w:themeTint="BF"/>
    </w:rPr>
  </w:style>
  <w:style w:type="paragraph" w:styleId="Paragraphedeliste">
    <w:name w:val="List Paragraph"/>
    <w:basedOn w:val="Normal"/>
    <w:uiPriority w:val="34"/>
    <w:qFormat/>
    <w:rsid w:val="00CA01A3"/>
    <w:pPr>
      <w:ind w:left="720"/>
      <w:contextualSpacing/>
    </w:pPr>
  </w:style>
  <w:style w:type="character" w:styleId="Accentuationintense">
    <w:name w:val="Intense Emphasis"/>
    <w:basedOn w:val="Policepardfaut"/>
    <w:uiPriority w:val="21"/>
    <w:qFormat/>
    <w:rsid w:val="00CA01A3"/>
    <w:rPr>
      <w:i/>
      <w:iCs/>
      <w:color w:val="0F4761" w:themeColor="accent1" w:themeShade="BF"/>
    </w:rPr>
  </w:style>
  <w:style w:type="paragraph" w:styleId="Citationintense">
    <w:name w:val="Intense Quote"/>
    <w:basedOn w:val="Normal"/>
    <w:next w:val="Normal"/>
    <w:link w:val="CitationintenseCar"/>
    <w:uiPriority w:val="30"/>
    <w:qFormat/>
    <w:rsid w:val="00CA0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A01A3"/>
    <w:rPr>
      <w:i/>
      <w:iCs/>
      <w:color w:val="0F4761" w:themeColor="accent1" w:themeShade="BF"/>
    </w:rPr>
  </w:style>
  <w:style w:type="character" w:styleId="Rfrenceintense">
    <w:name w:val="Intense Reference"/>
    <w:basedOn w:val="Policepardfaut"/>
    <w:uiPriority w:val="32"/>
    <w:qFormat/>
    <w:rsid w:val="00CA01A3"/>
    <w:rPr>
      <w:b/>
      <w:bCs/>
      <w:smallCaps/>
      <w:color w:val="0F4761" w:themeColor="accent1" w:themeShade="BF"/>
      <w:spacing w:val="5"/>
    </w:rPr>
  </w:style>
  <w:style w:type="paragraph" w:styleId="En-tte">
    <w:name w:val="header"/>
    <w:basedOn w:val="Normal"/>
    <w:link w:val="En-tteCar"/>
    <w:uiPriority w:val="99"/>
    <w:unhideWhenUsed/>
    <w:rsid w:val="00950DF5"/>
    <w:pPr>
      <w:tabs>
        <w:tab w:val="center" w:pos="4536"/>
        <w:tab w:val="right" w:pos="9072"/>
      </w:tabs>
      <w:spacing w:after="0" w:line="240" w:lineRule="auto"/>
    </w:pPr>
  </w:style>
  <w:style w:type="character" w:customStyle="1" w:styleId="En-tteCar">
    <w:name w:val="En-tête Car"/>
    <w:basedOn w:val="Policepardfaut"/>
    <w:link w:val="En-tte"/>
    <w:uiPriority w:val="99"/>
    <w:rsid w:val="00950DF5"/>
  </w:style>
  <w:style w:type="paragraph" w:styleId="Pieddepage">
    <w:name w:val="footer"/>
    <w:basedOn w:val="Normal"/>
    <w:link w:val="PieddepageCar"/>
    <w:uiPriority w:val="99"/>
    <w:unhideWhenUsed/>
    <w:rsid w:val="00950D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0DF5"/>
  </w:style>
  <w:style w:type="character" w:styleId="Lienhypertexte">
    <w:name w:val="Hyperlink"/>
    <w:basedOn w:val="Policepardfaut"/>
    <w:uiPriority w:val="99"/>
    <w:unhideWhenUsed/>
    <w:rsid w:val="00BA0680"/>
    <w:rPr>
      <w:color w:val="467886" w:themeColor="hyperlink"/>
      <w:u w:val="single"/>
    </w:rPr>
  </w:style>
  <w:style w:type="character" w:styleId="Mentionnonrsolue">
    <w:name w:val="Unresolved Mention"/>
    <w:basedOn w:val="Policepardfaut"/>
    <w:uiPriority w:val="99"/>
    <w:semiHidden/>
    <w:unhideWhenUsed/>
    <w:rsid w:val="00BA0680"/>
    <w:rPr>
      <w:color w:val="605E5C"/>
      <w:shd w:val="clear" w:color="auto" w:fill="E1DFDD"/>
    </w:rPr>
  </w:style>
  <w:style w:type="paragraph" w:styleId="NormalWeb">
    <w:name w:val="Normal (Web)"/>
    <w:basedOn w:val="Normal"/>
    <w:uiPriority w:val="99"/>
    <w:semiHidden/>
    <w:unhideWhenUsed/>
    <w:rsid w:val="009028D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TM1">
    <w:name w:val="toc 1"/>
    <w:basedOn w:val="Normal"/>
    <w:next w:val="Normal"/>
    <w:autoRedefine/>
    <w:uiPriority w:val="39"/>
    <w:unhideWhenUsed/>
    <w:rsid w:val="00DD3116"/>
    <w:pPr>
      <w:spacing w:after="100"/>
    </w:pPr>
  </w:style>
  <w:style w:type="paragraph" w:styleId="TM2">
    <w:name w:val="toc 2"/>
    <w:basedOn w:val="Normal"/>
    <w:next w:val="Normal"/>
    <w:autoRedefine/>
    <w:uiPriority w:val="39"/>
    <w:unhideWhenUsed/>
    <w:rsid w:val="00DD3116"/>
    <w:pPr>
      <w:spacing w:after="100"/>
      <w:ind w:left="220"/>
    </w:pPr>
  </w:style>
  <w:style w:type="paragraph" w:styleId="TM3">
    <w:name w:val="toc 3"/>
    <w:basedOn w:val="Normal"/>
    <w:next w:val="Normal"/>
    <w:autoRedefine/>
    <w:uiPriority w:val="39"/>
    <w:unhideWhenUsed/>
    <w:rsid w:val="00DD311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70330">
      <w:bodyDiv w:val="1"/>
      <w:marLeft w:val="0"/>
      <w:marRight w:val="0"/>
      <w:marTop w:val="0"/>
      <w:marBottom w:val="0"/>
      <w:divBdr>
        <w:top w:val="none" w:sz="0" w:space="0" w:color="auto"/>
        <w:left w:val="none" w:sz="0" w:space="0" w:color="auto"/>
        <w:bottom w:val="none" w:sz="0" w:space="0" w:color="auto"/>
        <w:right w:val="none" w:sz="0" w:space="0" w:color="auto"/>
      </w:divBdr>
    </w:div>
    <w:div w:id="47270632">
      <w:bodyDiv w:val="1"/>
      <w:marLeft w:val="0"/>
      <w:marRight w:val="0"/>
      <w:marTop w:val="0"/>
      <w:marBottom w:val="0"/>
      <w:divBdr>
        <w:top w:val="none" w:sz="0" w:space="0" w:color="auto"/>
        <w:left w:val="none" w:sz="0" w:space="0" w:color="auto"/>
        <w:bottom w:val="none" w:sz="0" w:space="0" w:color="auto"/>
        <w:right w:val="none" w:sz="0" w:space="0" w:color="auto"/>
      </w:divBdr>
    </w:div>
    <w:div w:id="51194760">
      <w:bodyDiv w:val="1"/>
      <w:marLeft w:val="0"/>
      <w:marRight w:val="0"/>
      <w:marTop w:val="0"/>
      <w:marBottom w:val="0"/>
      <w:divBdr>
        <w:top w:val="none" w:sz="0" w:space="0" w:color="auto"/>
        <w:left w:val="none" w:sz="0" w:space="0" w:color="auto"/>
        <w:bottom w:val="none" w:sz="0" w:space="0" w:color="auto"/>
        <w:right w:val="none" w:sz="0" w:space="0" w:color="auto"/>
      </w:divBdr>
    </w:div>
    <w:div w:id="62531642">
      <w:bodyDiv w:val="1"/>
      <w:marLeft w:val="0"/>
      <w:marRight w:val="0"/>
      <w:marTop w:val="0"/>
      <w:marBottom w:val="0"/>
      <w:divBdr>
        <w:top w:val="none" w:sz="0" w:space="0" w:color="auto"/>
        <w:left w:val="none" w:sz="0" w:space="0" w:color="auto"/>
        <w:bottom w:val="none" w:sz="0" w:space="0" w:color="auto"/>
        <w:right w:val="none" w:sz="0" w:space="0" w:color="auto"/>
      </w:divBdr>
    </w:div>
    <w:div w:id="71239886">
      <w:bodyDiv w:val="1"/>
      <w:marLeft w:val="0"/>
      <w:marRight w:val="0"/>
      <w:marTop w:val="0"/>
      <w:marBottom w:val="0"/>
      <w:divBdr>
        <w:top w:val="none" w:sz="0" w:space="0" w:color="auto"/>
        <w:left w:val="none" w:sz="0" w:space="0" w:color="auto"/>
        <w:bottom w:val="none" w:sz="0" w:space="0" w:color="auto"/>
        <w:right w:val="none" w:sz="0" w:space="0" w:color="auto"/>
      </w:divBdr>
      <w:divsChild>
        <w:div w:id="1480607549">
          <w:marLeft w:val="0"/>
          <w:marRight w:val="0"/>
          <w:marTop w:val="0"/>
          <w:marBottom w:val="0"/>
          <w:divBdr>
            <w:top w:val="none" w:sz="0" w:space="0" w:color="auto"/>
            <w:left w:val="none" w:sz="0" w:space="0" w:color="auto"/>
            <w:bottom w:val="none" w:sz="0" w:space="0" w:color="auto"/>
            <w:right w:val="none" w:sz="0" w:space="0" w:color="auto"/>
          </w:divBdr>
          <w:divsChild>
            <w:div w:id="1802653237">
              <w:marLeft w:val="0"/>
              <w:marRight w:val="0"/>
              <w:marTop w:val="0"/>
              <w:marBottom w:val="0"/>
              <w:divBdr>
                <w:top w:val="none" w:sz="0" w:space="0" w:color="auto"/>
                <w:left w:val="none" w:sz="0" w:space="0" w:color="auto"/>
                <w:bottom w:val="none" w:sz="0" w:space="0" w:color="auto"/>
                <w:right w:val="none" w:sz="0" w:space="0" w:color="auto"/>
              </w:divBdr>
            </w:div>
            <w:div w:id="1809544025">
              <w:marLeft w:val="0"/>
              <w:marRight w:val="0"/>
              <w:marTop w:val="0"/>
              <w:marBottom w:val="0"/>
              <w:divBdr>
                <w:top w:val="none" w:sz="0" w:space="0" w:color="auto"/>
                <w:left w:val="none" w:sz="0" w:space="0" w:color="auto"/>
                <w:bottom w:val="none" w:sz="0" w:space="0" w:color="auto"/>
                <w:right w:val="none" w:sz="0" w:space="0" w:color="auto"/>
              </w:divBdr>
              <w:divsChild>
                <w:div w:id="196885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546">
      <w:bodyDiv w:val="1"/>
      <w:marLeft w:val="0"/>
      <w:marRight w:val="0"/>
      <w:marTop w:val="0"/>
      <w:marBottom w:val="0"/>
      <w:divBdr>
        <w:top w:val="none" w:sz="0" w:space="0" w:color="auto"/>
        <w:left w:val="none" w:sz="0" w:space="0" w:color="auto"/>
        <w:bottom w:val="none" w:sz="0" w:space="0" w:color="auto"/>
        <w:right w:val="none" w:sz="0" w:space="0" w:color="auto"/>
      </w:divBdr>
    </w:div>
    <w:div w:id="169372815">
      <w:bodyDiv w:val="1"/>
      <w:marLeft w:val="0"/>
      <w:marRight w:val="0"/>
      <w:marTop w:val="0"/>
      <w:marBottom w:val="0"/>
      <w:divBdr>
        <w:top w:val="none" w:sz="0" w:space="0" w:color="auto"/>
        <w:left w:val="none" w:sz="0" w:space="0" w:color="auto"/>
        <w:bottom w:val="none" w:sz="0" w:space="0" w:color="auto"/>
        <w:right w:val="none" w:sz="0" w:space="0" w:color="auto"/>
      </w:divBdr>
      <w:divsChild>
        <w:div w:id="858009080">
          <w:marLeft w:val="0"/>
          <w:marRight w:val="0"/>
          <w:marTop w:val="0"/>
          <w:marBottom w:val="0"/>
          <w:divBdr>
            <w:top w:val="none" w:sz="0" w:space="0" w:color="auto"/>
            <w:left w:val="none" w:sz="0" w:space="0" w:color="auto"/>
            <w:bottom w:val="none" w:sz="0" w:space="0" w:color="auto"/>
            <w:right w:val="none" w:sz="0" w:space="0" w:color="auto"/>
          </w:divBdr>
          <w:divsChild>
            <w:div w:id="442456135">
              <w:marLeft w:val="0"/>
              <w:marRight w:val="0"/>
              <w:marTop w:val="0"/>
              <w:marBottom w:val="0"/>
              <w:divBdr>
                <w:top w:val="none" w:sz="0" w:space="0" w:color="auto"/>
                <w:left w:val="none" w:sz="0" w:space="0" w:color="auto"/>
                <w:bottom w:val="none" w:sz="0" w:space="0" w:color="auto"/>
                <w:right w:val="none" w:sz="0" w:space="0" w:color="auto"/>
              </w:divBdr>
            </w:div>
            <w:div w:id="1317103981">
              <w:marLeft w:val="0"/>
              <w:marRight w:val="0"/>
              <w:marTop w:val="0"/>
              <w:marBottom w:val="0"/>
              <w:divBdr>
                <w:top w:val="none" w:sz="0" w:space="0" w:color="auto"/>
                <w:left w:val="none" w:sz="0" w:space="0" w:color="auto"/>
                <w:bottom w:val="none" w:sz="0" w:space="0" w:color="auto"/>
                <w:right w:val="none" w:sz="0" w:space="0" w:color="auto"/>
              </w:divBdr>
              <w:divsChild>
                <w:div w:id="11964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230">
          <w:marLeft w:val="0"/>
          <w:marRight w:val="0"/>
          <w:marTop w:val="0"/>
          <w:marBottom w:val="0"/>
          <w:divBdr>
            <w:top w:val="none" w:sz="0" w:space="0" w:color="auto"/>
            <w:left w:val="none" w:sz="0" w:space="0" w:color="auto"/>
            <w:bottom w:val="none" w:sz="0" w:space="0" w:color="auto"/>
            <w:right w:val="none" w:sz="0" w:space="0" w:color="auto"/>
          </w:divBdr>
          <w:divsChild>
            <w:div w:id="490174567">
              <w:marLeft w:val="0"/>
              <w:marRight w:val="0"/>
              <w:marTop w:val="0"/>
              <w:marBottom w:val="0"/>
              <w:divBdr>
                <w:top w:val="none" w:sz="0" w:space="0" w:color="auto"/>
                <w:left w:val="none" w:sz="0" w:space="0" w:color="auto"/>
                <w:bottom w:val="none" w:sz="0" w:space="0" w:color="auto"/>
                <w:right w:val="none" w:sz="0" w:space="0" w:color="auto"/>
              </w:divBdr>
            </w:div>
            <w:div w:id="1087113222">
              <w:marLeft w:val="0"/>
              <w:marRight w:val="0"/>
              <w:marTop w:val="0"/>
              <w:marBottom w:val="0"/>
              <w:divBdr>
                <w:top w:val="none" w:sz="0" w:space="0" w:color="auto"/>
                <w:left w:val="none" w:sz="0" w:space="0" w:color="auto"/>
                <w:bottom w:val="none" w:sz="0" w:space="0" w:color="auto"/>
                <w:right w:val="none" w:sz="0" w:space="0" w:color="auto"/>
              </w:divBdr>
              <w:divsChild>
                <w:div w:id="91174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58708">
          <w:marLeft w:val="0"/>
          <w:marRight w:val="0"/>
          <w:marTop w:val="0"/>
          <w:marBottom w:val="0"/>
          <w:divBdr>
            <w:top w:val="none" w:sz="0" w:space="0" w:color="auto"/>
            <w:left w:val="none" w:sz="0" w:space="0" w:color="auto"/>
            <w:bottom w:val="none" w:sz="0" w:space="0" w:color="auto"/>
            <w:right w:val="none" w:sz="0" w:space="0" w:color="auto"/>
          </w:divBdr>
          <w:divsChild>
            <w:div w:id="1976598288">
              <w:marLeft w:val="0"/>
              <w:marRight w:val="0"/>
              <w:marTop w:val="0"/>
              <w:marBottom w:val="0"/>
              <w:divBdr>
                <w:top w:val="none" w:sz="0" w:space="0" w:color="auto"/>
                <w:left w:val="none" w:sz="0" w:space="0" w:color="auto"/>
                <w:bottom w:val="none" w:sz="0" w:space="0" w:color="auto"/>
                <w:right w:val="none" w:sz="0" w:space="0" w:color="auto"/>
              </w:divBdr>
            </w:div>
            <w:div w:id="1400860902">
              <w:marLeft w:val="0"/>
              <w:marRight w:val="0"/>
              <w:marTop w:val="0"/>
              <w:marBottom w:val="0"/>
              <w:divBdr>
                <w:top w:val="none" w:sz="0" w:space="0" w:color="auto"/>
                <w:left w:val="none" w:sz="0" w:space="0" w:color="auto"/>
                <w:bottom w:val="none" w:sz="0" w:space="0" w:color="auto"/>
                <w:right w:val="none" w:sz="0" w:space="0" w:color="auto"/>
              </w:divBdr>
              <w:divsChild>
                <w:div w:id="10666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70881">
          <w:marLeft w:val="0"/>
          <w:marRight w:val="0"/>
          <w:marTop w:val="0"/>
          <w:marBottom w:val="0"/>
          <w:divBdr>
            <w:top w:val="none" w:sz="0" w:space="0" w:color="auto"/>
            <w:left w:val="none" w:sz="0" w:space="0" w:color="auto"/>
            <w:bottom w:val="none" w:sz="0" w:space="0" w:color="auto"/>
            <w:right w:val="none" w:sz="0" w:space="0" w:color="auto"/>
          </w:divBdr>
          <w:divsChild>
            <w:div w:id="1191840748">
              <w:marLeft w:val="0"/>
              <w:marRight w:val="0"/>
              <w:marTop w:val="0"/>
              <w:marBottom w:val="0"/>
              <w:divBdr>
                <w:top w:val="none" w:sz="0" w:space="0" w:color="auto"/>
                <w:left w:val="none" w:sz="0" w:space="0" w:color="auto"/>
                <w:bottom w:val="none" w:sz="0" w:space="0" w:color="auto"/>
                <w:right w:val="none" w:sz="0" w:space="0" w:color="auto"/>
              </w:divBdr>
            </w:div>
            <w:div w:id="825633948">
              <w:marLeft w:val="0"/>
              <w:marRight w:val="0"/>
              <w:marTop w:val="0"/>
              <w:marBottom w:val="0"/>
              <w:divBdr>
                <w:top w:val="none" w:sz="0" w:space="0" w:color="auto"/>
                <w:left w:val="none" w:sz="0" w:space="0" w:color="auto"/>
                <w:bottom w:val="none" w:sz="0" w:space="0" w:color="auto"/>
                <w:right w:val="none" w:sz="0" w:space="0" w:color="auto"/>
              </w:divBdr>
              <w:divsChild>
                <w:div w:id="17202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2329">
      <w:bodyDiv w:val="1"/>
      <w:marLeft w:val="0"/>
      <w:marRight w:val="0"/>
      <w:marTop w:val="0"/>
      <w:marBottom w:val="0"/>
      <w:divBdr>
        <w:top w:val="none" w:sz="0" w:space="0" w:color="auto"/>
        <w:left w:val="none" w:sz="0" w:space="0" w:color="auto"/>
        <w:bottom w:val="none" w:sz="0" w:space="0" w:color="auto"/>
        <w:right w:val="none" w:sz="0" w:space="0" w:color="auto"/>
      </w:divBdr>
      <w:divsChild>
        <w:div w:id="1903831329">
          <w:marLeft w:val="0"/>
          <w:marRight w:val="0"/>
          <w:marTop w:val="0"/>
          <w:marBottom w:val="0"/>
          <w:divBdr>
            <w:top w:val="none" w:sz="0" w:space="0" w:color="auto"/>
            <w:left w:val="none" w:sz="0" w:space="0" w:color="auto"/>
            <w:bottom w:val="none" w:sz="0" w:space="0" w:color="auto"/>
            <w:right w:val="none" w:sz="0" w:space="0" w:color="auto"/>
          </w:divBdr>
          <w:divsChild>
            <w:div w:id="1911302359">
              <w:marLeft w:val="0"/>
              <w:marRight w:val="0"/>
              <w:marTop w:val="0"/>
              <w:marBottom w:val="0"/>
              <w:divBdr>
                <w:top w:val="none" w:sz="0" w:space="0" w:color="auto"/>
                <w:left w:val="none" w:sz="0" w:space="0" w:color="auto"/>
                <w:bottom w:val="none" w:sz="0" w:space="0" w:color="auto"/>
                <w:right w:val="none" w:sz="0" w:space="0" w:color="auto"/>
              </w:divBdr>
            </w:div>
            <w:div w:id="1275862191">
              <w:marLeft w:val="0"/>
              <w:marRight w:val="0"/>
              <w:marTop w:val="0"/>
              <w:marBottom w:val="0"/>
              <w:divBdr>
                <w:top w:val="none" w:sz="0" w:space="0" w:color="auto"/>
                <w:left w:val="none" w:sz="0" w:space="0" w:color="auto"/>
                <w:bottom w:val="none" w:sz="0" w:space="0" w:color="auto"/>
                <w:right w:val="none" w:sz="0" w:space="0" w:color="auto"/>
              </w:divBdr>
              <w:divsChild>
                <w:div w:id="119322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3440">
          <w:marLeft w:val="0"/>
          <w:marRight w:val="0"/>
          <w:marTop w:val="0"/>
          <w:marBottom w:val="0"/>
          <w:divBdr>
            <w:top w:val="none" w:sz="0" w:space="0" w:color="auto"/>
            <w:left w:val="none" w:sz="0" w:space="0" w:color="auto"/>
            <w:bottom w:val="none" w:sz="0" w:space="0" w:color="auto"/>
            <w:right w:val="none" w:sz="0" w:space="0" w:color="auto"/>
          </w:divBdr>
          <w:divsChild>
            <w:div w:id="1685015703">
              <w:marLeft w:val="0"/>
              <w:marRight w:val="0"/>
              <w:marTop w:val="0"/>
              <w:marBottom w:val="0"/>
              <w:divBdr>
                <w:top w:val="none" w:sz="0" w:space="0" w:color="auto"/>
                <w:left w:val="none" w:sz="0" w:space="0" w:color="auto"/>
                <w:bottom w:val="none" w:sz="0" w:space="0" w:color="auto"/>
                <w:right w:val="none" w:sz="0" w:space="0" w:color="auto"/>
              </w:divBdr>
            </w:div>
            <w:div w:id="125661274">
              <w:marLeft w:val="0"/>
              <w:marRight w:val="0"/>
              <w:marTop w:val="0"/>
              <w:marBottom w:val="0"/>
              <w:divBdr>
                <w:top w:val="none" w:sz="0" w:space="0" w:color="auto"/>
                <w:left w:val="none" w:sz="0" w:space="0" w:color="auto"/>
                <w:bottom w:val="none" w:sz="0" w:space="0" w:color="auto"/>
                <w:right w:val="none" w:sz="0" w:space="0" w:color="auto"/>
              </w:divBdr>
              <w:divsChild>
                <w:div w:id="152620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474">
          <w:marLeft w:val="0"/>
          <w:marRight w:val="0"/>
          <w:marTop w:val="0"/>
          <w:marBottom w:val="0"/>
          <w:divBdr>
            <w:top w:val="none" w:sz="0" w:space="0" w:color="auto"/>
            <w:left w:val="none" w:sz="0" w:space="0" w:color="auto"/>
            <w:bottom w:val="none" w:sz="0" w:space="0" w:color="auto"/>
            <w:right w:val="none" w:sz="0" w:space="0" w:color="auto"/>
          </w:divBdr>
          <w:divsChild>
            <w:div w:id="608247099">
              <w:marLeft w:val="0"/>
              <w:marRight w:val="0"/>
              <w:marTop w:val="0"/>
              <w:marBottom w:val="0"/>
              <w:divBdr>
                <w:top w:val="none" w:sz="0" w:space="0" w:color="auto"/>
                <w:left w:val="none" w:sz="0" w:space="0" w:color="auto"/>
                <w:bottom w:val="none" w:sz="0" w:space="0" w:color="auto"/>
                <w:right w:val="none" w:sz="0" w:space="0" w:color="auto"/>
              </w:divBdr>
            </w:div>
            <w:div w:id="302199003">
              <w:marLeft w:val="0"/>
              <w:marRight w:val="0"/>
              <w:marTop w:val="0"/>
              <w:marBottom w:val="0"/>
              <w:divBdr>
                <w:top w:val="none" w:sz="0" w:space="0" w:color="auto"/>
                <w:left w:val="none" w:sz="0" w:space="0" w:color="auto"/>
                <w:bottom w:val="none" w:sz="0" w:space="0" w:color="auto"/>
                <w:right w:val="none" w:sz="0" w:space="0" w:color="auto"/>
              </w:divBdr>
              <w:divsChild>
                <w:div w:id="210961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969129">
      <w:bodyDiv w:val="1"/>
      <w:marLeft w:val="0"/>
      <w:marRight w:val="0"/>
      <w:marTop w:val="0"/>
      <w:marBottom w:val="0"/>
      <w:divBdr>
        <w:top w:val="none" w:sz="0" w:space="0" w:color="auto"/>
        <w:left w:val="none" w:sz="0" w:space="0" w:color="auto"/>
        <w:bottom w:val="none" w:sz="0" w:space="0" w:color="auto"/>
        <w:right w:val="none" w:sz="0" w:space="0" w:color="auto"/>
      </w:divBdr>
    </w:div>
    <w:div w:id="291448794">
      <w:bodyDiv w:val="1"/>
      <w:marLeft w:val="0"/>
      <w:marRight w:val="0"/>
      <w:marTop w:val="0"/>
      <w:marBottom w:val="0"/>
      <w:divBdr>
        <w:top w:val="none" w:sz="0" w:space="0" w:color="auto"/>
        <w:left w:val="none" w:sz="0" w:space="0" w:color="auto"/>
        <w:bottom w:val="none" w:sz="0" w:space="0" w:color="auto"/>
        <w:right w:val="none" w:sz="0" w:space="0" w:color="auto"/>
      </w:divBdr>
    </w:div>
    <w:div w:id="324745429">
      <w:bodyDiv w:val="1"/>
      <w:marLeft w:val="0"/>
      <w:marRight w:val="0"/>
      <w:marTop w:val="0"/>
      <w:marBottom w:val="0"/>
      <w:divBdr>
        <w:top w:val="none" w:sz="0" w:space="0" w:color="auto"/>
        <w:left w:val="none" w:sz="0" w:space="0" w:color="auto"/>
        <w:bottom w:val="none" w:sz="0" w:space="0" w:color="auto"/>
        <w:right w:val="none" w:sz="0" w:space="0" w:color="auto"/>
      </w:divBdr>
    </w:div>
    <w:div w:id="343747026">
      <w:bodyDiv w:val="1"/>
      <w:marLeft w:val="0"/>
      <w:marRight w:val="0"/>
      <w:marTop w:val="0"/>
      <w:marBottom w:val="0"/>
      <w:divBdr>
        <w:top w:val="none" w:sz="0" w:space="0" w:color="auto"/>
        <w:left w:val="none" w:sz="0" w:space="0" w:color="auto"/>
        <w:bottom w:val="none" w:sz="0" w:space="0" w:color="auto"/>
        <w:right w:val="none" w:sz="0" w:space="0" w:color="auto"/>
      </w:divBdr>
      <w:divsChild>
        <w:div w:id="1290933396">
          <w:marLeft w:val="0"/>
          <w:marRight w:val="0"/>
          <w:marTop w:val="0"/>
          <w:marBottom w:val="0"/>
          <w:divBdr>
            <w:top w:val="none" w:sz="0" w:space="0" w:color="auto"/>
            <w:left w:val="none" w:sz="0" w:space="0" w:color="auto"/>
            <w:bottom w:val="none" w:sz="0" w:space="0" w:color="auto"/>
            <w:right w:val="none" w:sz="0" w:space="0" w:color="auto"/>
          </w:divBdr>
          <w:divsChild>
            <w:div w:id="1551503491">
              <w:marLeft w:val="0"/>
              <w:marRight w:val="0"/>
              <w:marTop w:val="0"/>
              <w:marBottom w:val="0"/>
              <w:divBdr>
                <w:top w:val="none" w:sz="0" w:space="0" w:color="auto"/>
                <w:left w:val="none" w:sz="0" w:space="0" w:color="auto"/>
                <w:bottom w:val="none" w:sz="0" w:space="0" w:color="auto"/>
                <w:right w:val="none" w:sz="0" w:space="0" w:color="auto"/>
              </w:divBdr>
            </w:div>
            <w:div w:id="232081802">
              <w:marLeft w:val="0"/>
              <w:marRight w:val="0"/>
              <w:marTop w:val="0"/>
              <w:marBottom w:val="0"/>
              <w:divBdr>
                <w:top w:val="none" w:sz="0" w:space="0" w:color="auto"/>
                <w:left w:val="none" w:sz="0" w:space="0" w:color="auto"/>
                <w:bottom w:val="none" w:sz="0" w:space="0" w:color="auto"/>
                <w:right w:val="none" w:sz="0" w:space="0" w:color="auto"/>
              </w:divBdr>
              <w:divsChild>
                <w:div w:id="2077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39338">
          <w:marLeft w:val="0"/>
          <w:marRight w:val="0"/>
          <w:marTop w:val="0"/>
          <w:marBottom w:val="0"/>
          <w:divBdr>
            <w:top w:val="none" w:sz="0" w:space="0" w:color="auto"/>
            <w:left w:val="none" w:sz="0" w:space="0" w:color="auto"/>
            <w:bottom w:val="none" w:sz="0" w:space="0" w:color="auto"/>
            <w:right w:val="none" w:sz="0" w:space="0" w:color="auto"/>
          </w:divBdr>
          <w:divsChild>
            <w:div w:id="2012367356">
              <w:marLeft w:val="0"/>
              <w:marRight w:val="0"/>
              <w:marTop w:val="0"/>
              <w:marBottom w:val="0"/>
              <w:divBdr>
                <w:top w:val="none" w:sz="0" w:space="0" w:color="auto"/>
                <w:left w:val="none" w:sz="0" w:space="0" w:color="auto"/>
                <w:bottom w:val="none" w:sz="0" w:space="0" w:color="auto"/>
                <w:right w:val="none" w:sz="0" w:space="0" w:color="auto"/>
              </w:divBdr>
            </w:div>
            <w:div w:id="132910308">
              <w:marLeft w:val="0"/>
              <w:marRight w:val="0"/>
              <w:marTop w:val="0"/>
              <w:marBottom w:val="0"/>
              <w:divBdr>
                <w:top w:val="none" w:sz="0" w:space="0" w:color="auto"/>
                <w:left w:val="none" w:sz="0" w:space="0" w:color="auto"/>
                <w:bottom w:val="none" w:sz="0" w:space="0" w:color="auto"/>
                <w:right w:val="none" w:sz="0" w:space="0" w:color="auto"/>
              </w:divBdr>
              <w:divsChild>
                <w:div w:id="17273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782081">
      <w:bodyDiv w:val="1"/>
      <w:marLeft w:val="0"/>
      <w:marRight w:val="0"/>
      <w:marTop w:val="0"/>
      <w:marBottom w:val="0"/>
      <w:divBdr>
        <w:top w:val="none" w:sz="0" w:space="0" w:color="auto"/>
        <w:left w:val="none" w:sz="0" w:space="0" w:color="auto"/>
        <w:bottom w:val="none" w:sz="0" w:space="0" w:color="auto"/>
        <w:right w:val="none" w:sz="0" w:space="0" w:color="auto"/>
      </w:divBdr>
      <w:divsChild>
        <w:div w:id="72089883">
          <w:marLeft w:val="0"/>
          <w:marRight w:val="0"/>
          <w:marTop w:val="0"/>
          <w:marBottom w:val="0"/>
          <w:divBdr>
            <w:top w:val="none" w:sz="0" w:space="0" w:color="auto"/>
            <w:left w:val="none" w:sz="0" w:space="0" w:color="auto"/>
            <w:bottom w:val="none" w:sz="0" w:space="0" w:color="auto"/>
            <w:right w:val="none" w:sz="0" w:space="0" w:color="auto"/>
          </w:divBdr>
          <w:divsChild>
            <w:div w:id="1997761535">
              <w:marLeft w:val="0"/>
              <w:marRight w:val="0"/>
              <w:marTop w:val="0"/>
              <w:marBottom w:val="0"/>
              <w:divBdr>
                <w:top w:val="none" w:sz="0" w:space="0" w:color="auto"/>
                <w:left w:val="none" w:sz="0" w:space="0" w:color="auto"/>
                <w:bottom w:val="none" w:sz="0" w:space="0" w:color="auto"/>
                <w:right w:val="none" w:sz="0" w:space="0" w:color="auto"/>
              </w:divBdr>
            </w:div>
            <w:div w:id="2145418415">
              <w:marLeft w:val="0"/>
              <w:marRight w:val="0"/>
              <w:marTop w:val="0"/>
              <w:marBottom w:val="0"/>
              <w:divBdr>
                <w:top w:val="none" w:sz="0" w:space="0" w:color="auto"/>
                <w:left w:val="none" w:sz="0" w:space="0" w:color="auto"/>
                <w:bottom w:val="none" w:sz="0" w:space="0" w:color="auto"/>
                <w:right w:val="none" w:sz="0" w:space="0" w:color="auto"/>
              </w:divBdr>
              <w:divsChild>
                <w:div w:id="13361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0321">
          <w:marLeft w:val="0"/>
          <w:marRight w:val="0"/>
          <w:marTop w:val="0"/>
          <w:marBottom w:val="0"/>
          <w:divBdr>
            <w:top w:val="none" w:sz="0" w:space="0" w:color="auto"/>
            <w:left w:val="none" w:sz="0" w:space="0" w:color="auto"/>
            <w:bottom w:val="none" w:sz="0" w:space="0" w:color="auto"/>
            <w:right w:val="none" w:sz="0" w:space="0" w:color="auto"/>
          </w:divBdr>
          <w:divsChild>
            <w:div w:id="1024988432">
              <w:marLeft w:val="0"/>
              <w:marRight w:val="0"/>
              <w:marTop w:val="0"/>
              <w:marBottom w:val="0"/>
              <w:divBdr>
                <w:top w:val="none" w:sz="0" w:space="0" w:color="auto"/>
                <w:left w:val="none" w:sz="0" w:space="0" w:color="auto"/>
                <w:bottom w:val="none" w:sz="0" w:space="0" w:color="auto"/>
                <w:right w:val="none" w:sz="0" w:space="0" w:color="auto"/>
              </w:divBdr>
            </w:div>
            <w:div w:id="1253203485">
              <w:marLeft w:val="0"/>
              <w:marRight w:val="0"/>
              <w:marTop w:val="0"/>
              <w:marBottom w:val="0"/>
              <w:divBdr>
                <w:top w:val="none" w:sz="0" w:space="0" w:color="auto"/>
                <w:left w:val="none" w:sz="0" w:space="0" w:color="auto"/>
                <w:bottom w:val="none" w:sz="0" w:space="0" w:color="auto"/>
                <w:right w:val="none" w:sz="0" w:space="0" w:color="auto"/>
              </w:divBdr>
              <w:divsChild>
                <w:div w:id="3329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99219">
          <w:marLeft w:val="0"/>
          <w:marRight w:val="0"/>
          <w:marTop w:val="0"/>
          <w:marBottom w:val="0"/>
          <w:divBdr>
            <w:top w:val="none" w:sz="0" w:space="0" w:color="auto"/>
            <w:left w:val="none" w:sz="0" w:space="0" w:color="auto"/>
            <w:bottom w:val="none" w:sz="0" w:space="0" w:color="auto"/>
            <w:right w:val="none" w:sz="0" w:space="0" w:color="auto"/>
          </w:divBdr>
          <w:divsChild>
            <w:div w:id="1428961056">
              <w:marLeft w:val="0"/>
              <w:marRight w:val="0"/>
              <w:marTop w:val="0"/>
              <w:marBottom w:val="0"/>
              <w:divBdr>
                <w:top w:val="none" w:sz="0" w:space="0" w:color="auto"/>
                <w:left w:val="none" w:sz="0" w:space="0" w:color="auto"/>
                <w:bottom w:val="none" w:sz="0" w:space="0" w:color="auto"/>
                <w:right w:val="none" w:sz="0" w:space="0" w:color="auto"/>
              </w:divBdr>
            </w:div>
            <w:div w:id="1377007250">
              <w:marLeft w:val="0"/>
              <w:marRight w:val="0"/>
              <w:marTop w:val="0"/>
              <w:marBottom w:val="0"/>
              <w:divBdr>
                <w:top w:val="none" w:sz="0" w:space="0" w:color="auto"/>
                <w:left w:val="none" w:sz="0" w:space="0" w:color="auto"/>
                <w:bottom w:val="none" w:sz="0" w:space="0" w:color="auto"/>
                <w:right w:val="none" w:sz="0" w:space="0" w:color="auto"/>
              </w:divBdr>
              <w:divsChild>
                <w:div w:id="14867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077873">
      <w:bodyDiv w:val="1"/>
      <w:marLeft w:val="0"/>
      <w:marRight w:val="0"/>
      <w:marTop w:val="0"/>
      <w:marBottom w:val="0"/>
      <w:divBdr>
        <w:top w:val="none" w:sz="0" w:space="0" w:color="auto"/>
        <w:left w:val="none" w:sz="0" w:space="0" w:color="auto"/>
        <w:bottom w:val="none" w:sz="0" w:space="0" w:color="auto"/>
        <w:right w:val="none" w:sz="0" w:space="0" w:color="auto"/>
      </w:divBdr>
      <w:divsChild>
        <w:div w:id="1582325307">
          <w:marLeft w:val="0"/>
          <w:marRight w:val="0"/>
          <w:marTop w:val="0"/>
          <w:marBottom w:val="0"/>
          <w:divBdr>
            <w:top w:val="none" w:sz="0" w:space="0" w:color="auto"/>
            <w:left w:val="none" w:sz="0" w:space="0" w:color="auto"/>
            <w:bottom w:val="none" w:sz="0" w:space="0" w:color="auto"/>
            <w:right w:val="none" w:sz="0" w:space="0" w:color="auto"/>
          </w:divBdr>
          <w:divsChild>
            <w:div w:id="1347095331">
              <w:marLeft w:val="0"/>
              <w:marRight w:val="0"/>
              <w:marTop w:val="0"/>
              <w:marBottom w:val="0"/>
              <w:divBdr>
                <w:top w:val="none" w:sz="0" w:space="0" w:color="auto"/>
                <w:left w:val="none" w:sz="0" w:space="0" w:color="auto"/>
                <w:bottom w:val="none" w:sz="0" w:space="0" w:color="auto"/>
                <w:right w:val="none" w:sz="0" w:space="0" w:color="auto"/>
              </w:divBdr>
            </w:div>
            <w:div w:id="1290167682">
              <w:marLeft w:val="0"/>
              <w:marRight w:val="0"/>
              <w:marTop w:val="0"/>
              <w:marBottom w:val="0"/>
              <w:divBdr>
                <w:top w:val="none" w:sz="0" w:space="0" w:color="auto"/>
                <w:left w:val="none" w:sz="0" w:space="0" w:color="auto"/>
                <w:bottom w:val="none" w:sz="0" w:space="0" w:color="auto"/>
                <w:right w:val="none" w:sz="0" w:space="0" w:color="auto"/>
              </w:divBdr>
              <w:divsChild>
                <w:div w:id="15063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861125">
          <w:marLeft w:val="0"/>
          <w:marRight w:val="0"/>
          <w:marTop w:val="0"/>
          <w:marBottom w:val="0"/>
          <w:divBdr>
            <w:top w:val="none" w:sz="0" w:space="0" w:color="auto"/>
            <w:left w:val="none" w:sz="0" w:space="0" w:color="auto"/>
            <w:bottom w:val="none" w:sz="0" w:space="0" w:color="auto"/>
            <w:right w:val="none" w:sz="0" w:space="0" w:color="auto"/>
          </w:divBdr>
          <w:divsChild>
            <w:div w:id="477695905">
              <w:marLeft w:val="0"/>
              <w:marRight w:val="0"/>
              <w:marTop w:val="0"/>
              <w:marBottom w:val="0"/>
              <w:divBdr>
                <w:top w:val="none" w:sz="0" w:space="0" w:color="auto"/>
                <w:left w:val="none" w:sz="0" w:space="0" w:color="auto"/>
                <w:bottom w:val="none" w:sz="0" w:space="0" w:color="auto"/>
                <w:right w:val="none" w:sz="0" w:space="0" w:color="auto"/>
              </w:divBdr>
            </w:div>
            <w:div w:id="1717074831">
              <w:marLeft w:val="0"/>
              <w:marRight w:val="0"/>
              <w:marTop w:val="0"/>
              <w:marBottom w:val="0"/>
              <w:divBdr>
                <w:top w:val="none" w:sz="0" w:space="0" w:color="auto"/>
                <w:left w:val="none" w:sz="0" w:space="0" w:color="auto"/>
                <w:bottom w:val="none" w:sz="0" w:space="0" w:color="auto"/>
                <w:right w:val="none" w:sz="0" w:space="0" w:color="auto"/>
              </w:divBdr>
              <w:divsChild>
                <w:div w:id="6911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07624">
          <w:marLeft w:val="0"/>
          <w:marRight w:val="0"/>
          <w:marTop w:val="0"/>
          <w:marBottom w:val="0"/>
          <w:divBdr>
            <w:top w:val="none" w:sz="0" w:space="0" w:color="auto"/>
            <w:left w:val="none" w:sz="0" w:space="0" w:color="auto"/>
            <w:bottom w:val="none" w:sz="0" w:space="0" w:color="auto"/>
            <w:right w:val="none" w:sz="0" w:space="0" w:color="auto"/>
          </w:divBdr>
          <w:divsChild>
            <w:div w:id="1372267371">
              <w:marLeft w:val="0"/>
              <w:marRight w:val="0"/>
              <w:marTop w:val="0"/>
              <w:marBottom w:val="0"/>
              <w:divBdr>
                <w:top w:val="none" w:sz="0" w:space="0" w:color="auto"/>
                <w:left w:val="none" w:sz="0" w:space="0" w:color="auto"/>
                <w:bottom w:val="none" w:sz="0" w:space="0" w:color="auto"/>
                <w:right w:val="none" w:sz="0" w:space="0" w:color="auto"/>
              </w:divBdr>
            </w:div>
            <w:div w:id="1613706394">
              <w:marLeft w:val="0"/>
              <w:marRight w:val="0"/>
              <w:marTop w:val="0"/>
              <w:marBottom w:val="0"/>
              <w:divBdr>
                <w:top w:val="none" w:sz="0" w:space="0" w:color="auto"/>
                <w:left w:val="none" w:sz="0" w:space="0" w:color="auto"/>
                <w:bottom w:val="none" w:sz="0" w:space="0" w:color="auto"/>
                <w:right w:val="none" w:sz="0" w:space="0" w:color="auto"/>
              </w:divBdr>
              <w:divsChild>
                <w:div w:id="14778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82754">
      <w:bodyDiv w:val="1"/>
      <w:marLeft w:val="0"/>
      <w:marRight w:val="0"/>
      <w:marTop w:val="0"/>
      <w:marBottom w:val="0"/>
      <w:divBdr>
        <w:top w:val="none" w:sz="0" w:space="0" w:color="auto"/>
        <w:left w:val="none" w:sz="0" w:space="0" w:color="auto"/>
        <w:bottom w:val="none" w:sz="0" w:space="0" w:color="auto"/>
        <w:right w:val="none" w:sz="0" w:space="0" w:color="auto"/>
      </w:divBdr>
    </w:div>
    <w:div w:id="399448604">
      <w:bodyDiv w:val="1"/>
      <w:marLeft w:val="0"/>
      <w:marRight w:val="0"/>
      <w:marTop w:val="0"/>
      <w:marBottom w:val="0"/>
      <w:divBdr>
        <w:top w:val="none" w:sz="0" w:space="0" w:color="auto"/>
        <w:left w:val="none" w:sz="0" w:space="0" w:color="auto"/>
        <w:bottom w:val="none" w:sz="0" w:space="0" w:color="auto"/>
        <w:right w:val="none" w:sz="0" w:space="0" w:color="auto"/>
      </w:divBdr>
      <w:divsChild>
        <w:div w:id="777412069">
          <w:marLeft w:val="0"/>
          <w:marRight w:val="0"/>
          <w:marTop w:val="0"/>
          <w:marBottom w:val="0"/>
          <w:divBdr>
            <w:top w:val="none" w:sz="0" w:space="0" w:color="auto"/>
            <w:left w:val="none" w:sz="0" w:space="0" w:color="auto"/>
            <w:bottom w:val="none" w:sz="0" w:space="0" w:color="auto"/>
            <w:right w:val="none" w:sz="0" w:space="0" w:color="auto"/>
          </w:divBdr>
          <w:divsChild>
            <w:div w:id="1589651612">
              <w:marLeft w:val="0"/>
              <w:marRight w:val="0"/>
              <w:marTop w:val="0"/>
              <w:marBottom w:val="0"/>
              <w:divBdr>
                <w:top w:val="none" w:sz="0" w:space="0" w:color="auto"/>
                <w:left w:val="none" w:sz="0" w:space="0" w:color="auto"/>
                <w:bottom w:val="none" w:sz="0" w:space="0" w:color="auto"/>
                <w:right w:val="none" w:sz="0" w:space="0" w:color="auto"/>
              </w:divBdr>
            </w:div>
            <w:div w:id="159199340">
              <w:marLeft w:val="0"/>
              <w:marRight w:val="0"/>
              <w:marTop w:val="0"/>
              <w:marBottom w:val="0"/>
              <w:divBdr>
                <w:top w:val="none" w:sz="0" w:space="0" w:color="auto"/>
                <w:left w:val="none" w:sz="0" w:space="0" w:color="auto"/>
                <w:bottom w:val="none" w:sz="0" w:space="0" w:color="auto"/>
                <w:right w:val="none" w:sz="0" w:space="0" w:color="auto"/>
              </w:divBdr>
              <w:divsChild>
                <w:div w:id="1967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727936">
      <w:bodyDiv w:val="1"/>
      <w:marLeft w:val="0"/>
      <w:marRight w:val="0"/>
      <w:marTop w:val="0"/>
      <w:marBottom w:val="0"/>
      <w:divBdr>
        <w:top w:val="none" w:sz="0" w:space="0" w:color="auto"/>
        <w:left w:val="none" w:sz="0" w:space="0" w:color="auto"/>
        <w:bottom w:val="none" w:sz="0" w:space="0" w:color="auto"/>
        <w:right w:val="none" w:sz="0" w:space="0" w:color="auto"/>
      </w:divBdr>
    </w:div>
    <w:div w:id="454494795">
      <w:bodyDiv w:val="1"/>
      <w:marLeft w:val="0"/>
      <w:marRight w:val="0"/>
      <w:marTop w:val="0"/>
      <w:marBottom w:val="0"/>
      <w:divBdr>
        <w:top w:val="none" w:sz="0" w:space="0" w:color="auto"/>
        <w:left w:val="none" w:sz="0" w:space="0" w:color="auto"/>
        <w:bottom w:val="none" w:sz="0" w:space="0" w:color="auto"/>
        <w:right w:val="none" w:sz="0" w:space="0" w:color="auto"/>
      </w:divBdr>
    </w:div>
    <w:div w:id="475876919">
      <w:bodyDiv w:val="1"/>
      <w:marLeft w:val="0"/>
      <w:marRight w:val="0"/>
      <w:marTop w:val="0"/>
      <w:marBottom w:val="0"/>
      <w:divBdr>
        <w:top w:val="none" w:sz="0" w:space="0" w:color="auto"/>
        <w:left w:val="none" w:sz="0" w:space="0" w:color="auto"/>
        <w:bottom w:val="none" w:sz="0" w:space="0" w:color="auto"/>
        <w:right w:val="none" w:sz="0" w:space="0" w:color="auto"/>
      </w:divBdr>
    </w:div>
    <w:div w:id="483278534">
      <w:bodyDiv w:val="1"/>
      <w:marLeft w:val="0"/>
      <w:marRight w:val="0"/>
      <w:marTop w:val="0"/>
      <w:marBottom w:val="0"/>
      <w:divBdr>
        <w:top w:val="none" w:sz="0" w:space="0" w:color="auto"/>
        <w:left w:val="none" w:sz="0" w:space="0" w:color="auto"/>
        <w:bottom w:val="none" w:sz="0" w:space="0" w:color="auto"/>
        <w:right w:val="none" w:sz="0" w:space="0" w:color="auto"/>
      </w:divBdr>
    </w:div>
    <w:div w:id="489102707">
      <w:bodyDiv w:val="1"/>
      <w:marLeft w:val="0"/>
      <w:marRight w:val="0"/>
      <w:marTop w:val="0"/>
      <w:marBottom w:val="0"/>
      <w:divBdr>
        <w:top w:val="none" w:sz="0" w:space="0" w:color="auto"/>
        <w:left w:val="none" w:sz="0" w:space="0" w:color="auto"/>
        <w:bottom w:val="none" w:sz="0" w:space="0" w:color="auto"/>
        <w:right w:val="none" w:sz="0" w:space="0" w:color="auto"/>
      </w:divBdr>
    </w:div>
    <w:div w:id="504323139">
      <w:bodyDiv w:val="1"/>
      <w:marLeft w:val="0"/>
      <w:marRight w:val="0"/>
      <w:marTop w:val="0"/>
      <w:marBottom w:val="0"/>
      <w:divBdr>
        <w:top w:val="none" w:sz="0" w:space="0" w:color="auto"/>
        <w:left w:val="none" w:sz="0" w:space="0" w:color="auto"/>
        <w:bottom w:val="none" w:sz="0" w:space="0" w:color="auto"/>
        <w:right w:val="none" w:sz="0" w:space="0" w:color="auto"/>
      </w:divBdr>
    </w:div>
    <w:div w:id="601843505">
      <w:bodyDiv w:val="1"/>
      <w:marLeft w:val="0"/>
      <w:marRight w:val="0"/>
      <w:marTop w:val="0"/>
      <w:marBottom w:val="0"/>
      <w:divBdr>
        <w:top w:val="none" w:sz="0" w:space="0" w:color="auto"/>
        <w:left w:val="none" w:sz="0" w:space="0" w:color="auto"/>
        <w:bottom w:val="none" w:sz="0" w:space="0" w:color="auto"/>
        <w:right w:val="none" w:sz="0" w:space="0" w:color="auto"/>
      </w:divBdr>
      <w:divsChild>
        <w:div w:id="1920094762">
          <w:marLeft w:val="0"/>
          <w:marRight w:val="0"/>
          <w:marTop w:val="0"/>
          <w:marBottom w:val="0"/>
          <w:divBdr>
            <w:top w:val="none" w:sz="0" w:space="0" w:color="auto"/>
            <w:left w:val="none" w:sz="0" w:space="0" w:color="auto"/>
            <w:bottom w:val="none" w:sz="0" w:space="0" w:color="auto"/>
            <w:right w:val="none" w:sz="0" w:space="0" w:color="auto"/>
          </w:divBdr>
          <w:divsChild>
            <w:div w:id="2136215835">
              <w:marLeft w:val="0"/>
              <w:marRight w:val="0"/>
              <w:marTop w:val="0"/>
              <w:marBottom w:val="0"/>
              <w:divBdr>
                <w:top w:val="none" w:sz="0" w:space="0" w:color="auto"/>
                <w:left w:val="none" w:sz="0" w:space="0" w:color="auto"/>
                <w:bottom w:val="none" w:sz="0" w:space="0" w:color="auto"/>
                <w:right w:val="none" w:sz="0" w:space="0" w:color="auto"/>
              </w:divBdr>
            </w:div>
            <w:div w:id="283730864">
              <w:marLeft w:val="0"/>
              <w:marRight w:val="0"/>
              <w:marTop w:val="0"/>
              <w:marBottom w:val="0"/>
              <w:divBdr>
                <w:top w:val="none" w:sz="0" w:space="0" w:color="auto"/>
                <w:left w:val="none" w:sz="0" w:space="0" w:color="auto"/>
                <w:bottom w:val="none" w:sz="0" w:space="0" w:color="auto"/>
                <w:right w:val="none" w:sz="0" w:space="0" w:color="auto"/>
              </w:divBdr>
              <w:divsChild>
                <w:div w:id="951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84251">
          <w:marLeft w:val="0"/>
          <w:marRight w:val="0"/>
          <w:marTop w:val="0"/>
          <w:marBottom w:val="0"/>
          <w:divBdr>
            <w:top w:val="none" w:sz="0" w:space="0" w:color="auto"/>
            <w:left w:val="none" w:sz="0" w:space="0" w:color="auto"/>
            <w:bottom w:val="none" w:sz="0" w:space="0" w:color="auto"/>
            <w:right w:val="none" w:sz="0" w:space="0" w:color="auto"/>
          </w:divBdr>
          <w:divsChild>
            <w:div w:id="884028235">
              <w:marLeft w:val="0"/>
              <w:marRight w:val="0"/>
              <w:marTop w:val="0"/>
              <w:marBottom w:val="0"/>
              <w:divBdr>
                <w:top w:val="none" w:sz="0" w:space="0" w:color="auto"/>
                <w:left w:val="none" w:sz="0" w:space="0" w:color="auto"/>
                <w:bottom w:val="none" w:sz="0" w:space="0" w:color="auto"/>
                <w:right w:val="none" w:sz="0" w:space="0" w:color="auto"/>
              </w:divBdr>
            </w:div>
            <w:div w:id="114181105">
              <w:marLeft w:val="0"/>
              <w:marRight w:val="0"/>
              <w:marTop w:val="0"/>
              <w:marBottom w:val="0"/>
              <w:divBdr>
                <w:top w:val="none" w:sz="0" w:space="0" w:color="auto"/>
                <w:left w:val="none" w:sz="0" w:space="0" w:color="auto"/>
                <w:bottom w:val="none" w:sz="0" w:space="0" w:color="auto"/>
                <w:right w:val="none" w:sz="0" w:space="0" w:color="auto"/>
              </w:divBdr>
              <w:divsChild>
                <w:div w:id="15595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12697">
          <w:marLeft w:val="0"/>
          <w:marRight w:val="0"/>
          <w:marTop w:val="0"/>
          <w:marBottom w:val="0"/>
          <w:divBdr>
            <w:top w:val="none" w:sz="0" w:space="0" w:color="auto"/>
            <w:left w:val="none" w:sz="0" w:space="0" w:color="auto"/>
            <w:bottom w:val="none" w:sz="0" w:space="0" w:color="auto"/>
            <w:right w:val="none" w:sz="0" w:space="0" w:color="auto"/>
          </w:divBdr>
          <w:divsChild>
            <w:div w:id="123083363">
              <w:marLeft w:val="0"/>
              <w:marRight w:val="0"/>
              <w:marTop w:val="0"/>
              <w:marBottom w:val="0"/>
              <w:divBdr>
                <w:top w:val="none" w:sz="0" w:space="0" w:color="auto"/>
                <w:left w:val="none" w:sz="0" w:space="0" w:color="auto"/>
                <w:bottom w:val="none" w:sz="0" w:space="0" w:color="auto"/>
                <w:right w:val="none" w:sz="0" w:space="0" w:color="auto"/>
              </w:divBdr>
            </w:div>
            <w:div w:id="1466972362">
              <w:marLeft w:val="0"/>
              <w:marRight w:val="0"/>
              <w:marTop w:val="0"/>
              <w:marBottom w:val="0"/>
              <w:divBdr>
                <w:top w:val="none" w:sz="0" w:space="0" w:color="auto"/>
                <w:left w:val="none" w:sz="0" w:space="0" w:color="auto"/>
                <w:bottom w:val="none" w:sz="0" w:space="0" w:color="auto"/>
                <w:right w:val="none" w:sz="0" w:space="0" w:color="auto"/>
              </w:divBdr>
              <w:divsChild>
                <w:div w:id="16962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102">
      <w:bodyDiv w:val="1"/>
      <w:marLeft w:val="0"/>
      <w:marRight w:val="0"/>
      <w:marTop w:val="0"/>
      <w:marBottom w:val="0"/>
      <w:divBdr>
        <w:top w:val="none" w:sz="0" w:space="0" w:color="auto"/>
        <w:left w:val="none" w:sz="0" w:space="0" w:color="auto"/>
        <w:bottom w:val="none" w:sz="0" w:space="0" w:color="auto"/>
        <w:right w:val="none" w:sz="0" w:space="0" w:color="auto"/>
      </w:divBdr>
      <w:divsChild>
        <w:div w:id="278953550">
          <w:marLeft w:val="0"/>
          <w:marRight w:val="0"/>
          <w:marTop w:val="0"/>
          <w:marBottom w:val="0"/>
          <w:divBdr>
            <w:top w:val="none" w:sz="0" w:space="0" w:color="auto"/>
            <w:left w:val="none" w:sz="0" w:space="0" w:color="auto"/>
            <w:bottom w:val="none" w:sz="0" w:space="0" w:color="auto"/>
            <w:right w:val="none" w:sz="0" w:space="0" w:color="auto"/>
          </w:divBdr>
          <w:divsChild>
            <w:div w:id="1665551188">
              <w:marLeft w:val="0"/>
              <w:marRight w:val="0"/>
              <w:marTop w:val="0"/>
              <w:marBottom w:val="0"/>
              <w:divBdr>
                <w:top w:val="none" w:sz="0" w:space="0" w:color="auto"/>
                <w:left w:val="none" w:sz="0" w:space="0" w:color="auto"/>
                <w:bottom w:val="none" w:sz="0" w:space="0" w:color="auto"/>
                <w:right w:val="none" w:sz="0" w:space="0" w:color="auto"/>
              </w:divBdr>
            </w:div>
            <w:div w:id="1050809569">
              <w:marLeft w:val="0"/>
              <w:marRight w:val="0"/>
              <w:marTop w:val="0"/>
              <w:marBottom w:val="0"/>
              <w:divBdr>
                <w:top w:val="none" w:sz="0" w:space="0" w:color="auto"/>
                <w:left w:val="none" w:sz="0" w:space="0" w:color="auto"/>
                <w:bottom w:val="none" w:sz="0" w:space="0" w:color="auto"/>
                <w:right w:val="none" w:sz="0" w:space="0" w:color="auto"/>
              </w:divBdr>
              <w:divsChild>
                <w:div w:id="213648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6775">
          <w:marLeft w:val="0"/>
          <w:marRight w:val="0"/>
          <w:marTop w:val="0"/>
          <w:marBottom w:val="0"/>
          <w:divBdr>
            <w:top w:val="none" w:sz="0" w:space="0" w:color="auto"/>
            <w:left w:val="none" w:sz="0" w:space="0" w:color="auto"/>
            <w:bottom w:val="none" w:sz="0" w:space="0" w:color="auto"/>
            <w:right w:val="none" w:sz="0" w:space="0" w:color="auto"/>
          </w:divBdr>
          <w:divsChild>
            <w:div w:id="1872379593">
              <w:marLeft w:val="0"/>
              <w:marRight w:val="0"/>
              <w:marTop w:val="0"/>
              <w:marBottom w:val="0"/>
              <w:divBdr>
                <w:top w:val="none" w:sz="0" w:space="0" w:color="auto"/>
                <w:left w:val="none" w:sz="0" w:space="0" w:color="auto"/>
                <w:bottom w:val="none" w:sz="0" w:space="0" w:color="auto"/>
                <w:right w:val="none" w:sz="0" w:space="0" w:color="auto"/>
              </w:divBdr>
            </w:div>
            <w:div w:id="2009016163">
              <w:marLeft w:val="0"/>
              <w:marRight w:val="0"/>
              <w:marTop w:val="0"/>
              <w:marBottom w:val="0"/>
              <w:divBdr>
                <w:top w:val="none" w:sz="0" w:space="0" w:color="auto"/>
                <w:left w:val="none" w:sz="0" w:space="0" w:color="auto"/>
                <w:bottom w:val="none" w:sz="0" w:space="0" w:color="auto"/>
                <w:right w:val="none" w:sz="0" w:space="0" w:color="auto"/>
              </w:divBdr>
              <w:divsChild>
                <w:div w:id="1153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0851">
          <w:marLeft w:val="0"/>
          <w:marRight w:val="0"/>
          <w:marTop w:val="0"/>
          <w:marBottom w:val="0"/>
          <w:divBdr>
            <w:top w:val="none" w:sz="0" w:space="0" w:color="auto"/>
            <w:left w:val="none" w:sz="0" w:space="0" w:color="auto"/>
            <w:bottom w:val="none" w:sz="0" w:space="0" w:color="auto"/>
            <w:right w:val="none" w:sz="0" w:space="0" w:color="auto"/>
          </w:divBdr>
          <w:divsChild>
            <w:div w:id="1706321571">
              <w:marLeft w:val="0"/>
              <w:marRight w:val="0"/>
              <w:marTop w:val="0"/>
              <w:marBottom w:val="0"/>
              <w:divBdr>
                <w:top w:val="none" w:sz="0" w:space="0" w:color="auto"/>
                <w:left w:val="none" w:sz="0" w:space="0" w:color="auto"/>
                <w:bottom w:val="none" w:sz="0" w:space="0" w:color="auto"/>
                <w:right w:val="none" w:sz="0" w:space="0" w:color="auto"/>
              </w:divBdr>
            </w:div>
            <w:div w:id="159077521">
              <w:marLeft w:val="0"/>
              <w:marRight w:val="0"/>
              <w:marTop w:val="0"/>
              <w:marBottom w:val="0"/>
              <w:divBdr>
                <w:top w:val="none" w:sz="0" w:space="0" w:color="auto"/>
                <w:left w:val="none" w:sz="0" w:space="0" w:color="auto"/>
                <w:bottom w:val="none" w:sz="0" w:space="0" w:color="auto"/>
                <w:right w:val="none" w:sz="0" w:space="0" w:color="auto"/>
              </w:divBdr>
              <w:divsChild>
                <w:div w:id="808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8502">
      <w:bodyDiv w:val="1"/>
      <w:marLeft w:val="0"/>
      <w:marRight w:val="0"/>
      <w:marTop w:val="0"/>
      <w:marBottom w:val="0"/>
      <w:divBdr>
        <w:top w:val="none" w:sz="0" w:space="0" w:color="auto"/>
        <w:left w:val="none" w:sz="0" w:space="0" w:color="auto"/>
        <w:bottom w:val="none" w:sz="0" w:space="0" w:color="auto"/>
        <w:right w:val="none" w:sz="0" w:space="0" w:color="auto"/>
      </w:divBdr>
    </w:div>
    <w:div w:id="629047040">
      <w:bodyDiv w:val="1"/>
      <w:marLeft w:val="0"/>
      <w:marRight w:val="0"/>
      <w:marTop w:val="0"/>
      <w:marBottom w:val="0"/>
      <w:divBdr>
        <w:top w:val="none" w:sz="0" w:space="0" w:color="auto"/>
        <w:left w:val="none" w:sz="0" w:space="0" w:color="auto"/>
        <w:bottom w:val="none" w:sz="0" w:space="0" w:color="auto"/>
        <w:right w:val="none" w:sz="0" w:space="0" w:color="auto"/>
      </w:divBdr>
      <w:divsChild>
        <w:div w:id="442651233">
          <w:marLeft w:val="0"/>
          <w:marRight w:val="0"/>
          <w:marTop w:val="0"/>
          <w:marBottom w:val="0"/>
          <w:divBdr>
            <w:top w:val="none" w:sz="0" w:space="0" w:color="auto"/>
            <w:left w:val="none" w:sz="0" w:space="0" w:color="auto"/>
            <w:bottom w:val="none" w:sz="0" w:space="0" w:color="auto"/>
            <w:right w:val="none" w:sz="0" w:space="0" w:color="auto"/>
          </w:divBdr>
          <w:divsChild>
            <w:div w:id="1968389882">
              <w:marLeft w:val="0"/>
              <w:marRight w:val="0"/>
              <w:marTop w:val="0"/>
              <w:marBottom w:val="0"/>
              <w:divBdr>
                <w:top w:val="none" w:sz="0" w:space="0" w:color="auto"/>
                <w:left w:val="none" w:sz="0" w:space="0" w:color="auto"/>
                <w:bottom w:val="none" w:sz="0" w:space="0" w:color="auto"/>
                <w:right w:val="none" w:sz="0" w:space="0" w:color="auto"/>
              </w:divBdr>
            </w:div>
            <w:div w:id="1982880224">
              <w:marLeft w:val="0"/>
              <w:marRight w:val="0"/>
              <w:marTop w:val="0"/>
              <w:marBottom w:val="0"/>
              <w:divBdr>
                <w:top w:val="none" w:sz="0" w:space="0" w:color="auto"/>
                <w:left w:val="none" w:sz="0" w:space="0" w:color="auto"/>
                <w:bottom w:val="none" w:sz="0" w:space="0" w:color="auto"/>
                <w:right w:val="none" w:sz="0" w:space="0" w:color="auto"/>
              </w:divBdr>
              <w:divsChild>
                <w:div w:id="20553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7806">
          <w:marLeft w:val="0"/>
          <w:marRight w:val="0"/>
          <w:marTop w:val="0"/>
          <w:marBottom w:val="0"/>
          <w:divBdr>
            <w:top w:val="none" w:sz="0" w:space="0" w:color="auto"/>
            <w:left w:val="none" w:sz="0" w:space="0" w:color="auto"/>
            <w:bottom w:val="none" w:sz="0" w:space="0" w:color="auto"/>
            <w:right w:val="none" w:sz="0" w:space="0" w:color="auto"/>
          </w:divBdr>
          <w:divsChild>
            <w:div w:id="654797658">
              <w:marLeft w:val="0"/>
              <w:marRight w:val="0"/>
              <w:marTop w:val="0"/>
              <w:marBottom w:val="0"/>
              <w:divBdr>
                <w:top w:val="none" w:sz="0" w:space="0" w:color="auto"/>
                <w:left w:val="none" w:sz="0" w:space="0" w:color="auto"/>
                <w:bottom w:val="none" w:sz="0" w:space="0" w:color="auto"/>
                <w:right w:val="none" w:sz="0" w:space="0" w:color="auto"/>
              </w:divBdr>
            </w:div>
            <w:div w:id="308169211">
              <w:marLeft w:val="0"/>
              <w:marRight w:val="0"/>
              <w:marTop w:val="0"/>
              <w:marBottom w:val="0"/>
              <w:divBdr>
                <w:top w:val="none" w:sz="0" w:space="0" w:color="auto"/>
                <w:left w:val="none" w:sz="0" w:space="0" w:color="auto"/>
                <w:bottom w:val="none" w:sz="0" w:space="0" w:color="auto"/>
                <w:right w:val="none" w:sz="0" w:space="0" w:color="auto"/>
              </w:divBdr>
              <w:divsChild>
                <w:div w:id="3082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6838">
      <w:bodyDiv w:val="1"/>
      <w:marLeft w:val="0"/>
      <w:marRight w:val="0"/>
      <w:marTop w:val="0"/>
      <w:marBottom w:val="0"/>
      <w:divBdr>
        <w:top w:val="none" w:sz="0" w:space="0" w:color="auto"/>
        <w:left w:val="none" w:sz="0" w:space="0" w:color="auto"/>
        <w:bottom w:val="none" w:sz="0" w:space="0" w:color="auto"/>
        <w:right w:val="none" w:sz="0" w:space="0" w:color="auto"/>
      </w:divBdr>
    </w:div>
    <w:div w:id="751850653">
      <w:bodyDiv w:val="1"/>
      <w:marLeft w:val="0"/>
      <w:marRight w:val="0"/>
      <w:marTop w:val="0"/>
      <w:marBottom w:val="0"/>
      <w:divBdr>
        <w:top w:val="none" w:sz="0" w:space="0" w:color="auto"/>
        <w:left w:val="none" w:sz="0" w:space="0" w:color="auto"/>
        <w:bottom w:val="none" w:sz="0" w:space="0" w:color="auto"/>
        <w:right w:val="none" w:sz="0" w:space="0" w:color="auto"/>
      </w:divBdr>
      <w:divsChild>
        <w:div w:id="613287382">
          <w:marLeft w:val="0"/>
          <w:marRight w:val="0"/>
          <w:marTop w:val="0"/>
          <w:marBottom w:val="0"/>
          <w:divBdr>
            <w:top w:val="none" w:sz="0" w:space="0" w:color="auto"/>
            <w:left w:val="none" w:sz="0" w:space="0" w:color="auto"/>
            <w:bottom w:val="none" w:sz="0" w:space="0" w:color="auto"/>
            <w:right w:val="none" w:sz="0" w:space="0" w:color="auto"/>
          </w:divBdr>
          <w:divsChild>
            <w:div w:id="1919436052">
              <w:marLeft w:val="0"/>
              <w:marRight w:val="0"/>
              <w:marTop w:val="0"/>
              <w:marBottom w:val="0"/>
              <w:divBdr>
                <w:top w:val="none" w:sz="0" w:space="0" w:color="auto"/>
                <w:left w:val="none" w:sz="0" w:space="0" w:color="auto"/>
                <w:bottom w:val="none" w:sz="0" w:space="0" w:color="auto"/>
                <w:right w:val="none" w:sz="0" w:space="0" w:color="auto"/>
              </w:divBdr>
            </w:div>
            <w:div w:id="223104110">
              <w:marLeft w:val="0"/>
              <w:marRight w:val="0"/>
              <w:marTop w:val="0"/>
              <w:marBottom w:val="0"/>
              <w:divBdr>
                <w:top w:val="none" w:sz="0" w:space="0" w:color="auto"/>
                <w:left w:val="none" w:sz="0" w:space="0" w:color="auto"/>
                <w:bottom w:val="none" w:sz="0" w:space="0" w:color="auto"/>
                <w:right w:val="none" w:sz="0" w:space="0" w:color="auto"/>
              </w:divBdr>
              <w:divsChild>
                <w:div w:id="6351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6680">
          <w:marLeft w:val="0"/>
          <w:marRight w:val="0"/>
          <w:marTop w:val="0"/>
          <w:marBottom w:val="0"/>
          <w:divBdr>
            <w:top w:val="none" w:sz="0" w:space="0" w:color="auto"/>
            <w:left w:val="none" w:sz="0" w:space="0" w:color="auto"/>
            <w:bottom w:val="none" w:sz="0" w:space="0" w:color="auto"/>
            <w:right w:val="none" w:sz="0" w:space="0" w:color="auto"/>
          </w:divBdr>
          <w:divsChild>
            <w:div w:id="1360274187">
              <w:marLeft w:val="0"/>
              <w:marRight w:val="0"/>
              <w:marTop w:val="0"/>
              <w:marBottom w:val="0"/>
              <w:divBdr>
                <w:top w:val="none" w:sz="0" w:space="0" w:color="auto"/>
                <w:left w:val="none" w:sz="0" w:space="0" w:color="auto"/>
                <w:bottom w:val="none" w:sz="0" w:space="0" w:color="auto"/>
                <w:right w:val="none" w:sz="0" w:space="0" w:color="auto"/>
              </w:divBdr>
            </w:div>
            <w:div w:id="2056466833">
              <w:marLeft w:val="0"/>
              <w:marRight w:val="0"/>
              <w:marTop w:val="0"/>
              <w:marBottom w:val="0"/>
              <w:divBdr>
                <w:top w:val="none" w:sz="0" w:space="0" w:color="auto"/>
                <w:left w:val="none" w:sz="0" w:space="0" w:color="auto"/>
                <w:bottom w:val="none" w:sz="0" w:space="0" w:color="auto"/>
                <w:right w:val="none" w:sz="0" w:space="0" w:color="auto"/>
              </w:divBdr>
              <w:divsChild>
                <w:div w:id="20113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1517">
          <w:marLeft w:val="0"/>
          <w:marRight w:val="0"/>
          <w:marTop w:val="0"/>
          <w:marBottom w:val="0"/>
          <w:divBdr>
            <w:top w:val="none" w:sz="0" w:space="0" w:color="auto"/>
            <w:left w:val="none" w:sz="0" w:space="0" w:color="auto"/>
            <w:bottom w:val="none" w:sz="0" w:space="0" w:color="auto"/>
            <w:right w:val="none" w:sz="0" w:space="0" w:color="auto"/>
          </w:divBdr>
          <w:divsChild>
            <w:div w:id="1803620806">
              <w:marLeft w:val="0"/>
              <w:marRight w:val="0"/>
              <w:marTop w:val="0"/>
              <w:marBottom w:val="0"/>
              <w:divBdr>
                <w:top w:val="none" w:sz="0" w:space="0" w:color="auto"/>
                <w:left w:val="none" w:sz="0" w:space="0" w:color="auto"/>
                <w:bottom w:val="none" w:sz="0" w:space="0" w:color="auto"/>
                <w:right w:val="none" w:sz="0" w:space="0" w:color="auto"/>
              </w:divBdr>
            </w:div>
            <w:div w:id="2071420698">
              <w:marLeft w:val="0"/>
              <w:marRight w:val="0"/>
              <w:marTop w:val="0"/>
              <w:marBottom w:val="0"/>
              <w:divBdr>
                <w:top w:val="none" w:sz="0" w:space="0" w:color="auto"/>
                <w:left w:val="none" w:sz="0" w:space="0" w:color="auto"/>
                <w:bottom w:val="none" w:sz="0" w:space="0" w:color="auto"/>
                <w:right w:val="none" w:sz="0" w:space="0" w:color="auto"/>
              </w:divBdr>
              <w:divsChild>
                <w:div w:id="182638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5666">
      <w:bodyDiv w:val="1"/>
      <w:marLeft w:val="0"/>
      <w:marRight w:val="0"/>
      <w:marTop w:val="0"/>
      <w:marBottom w:val="0"/>
      <w:divBdr>
        <w:top w:val="none" w:sz="0" w:space="0" w:color="auto"/>
        <w:left w:val="none" w:sz="0" w:space="0" w:color="auto"/>
        <w:bottom w:val="none" w:sz="0" w:space="0" w:color="auto"/>
        <w:right w:val="none" w:sz="0" w:space="0" w:color="auto"/>
      </w:divBdr>
    </w:div>
    <w:div w:id="837498475">
      <w:bodyDiv w:val="1"/>
      <w:marLeft w:val="0"/>
      <w:marRight w:val="0"/>
      <w:marTop w:val="0"/>
      <w:marBottom w:val="0"/>
      <w:divBdr>
        <w:top w:val="none" w:sz="0" w:space="0" w:color="auto"/>
        <w:left w:val="none" w:sz="0" w:space="0" w:color="auto"/>
        <w:bottom w:val="none" w:sz="0" w:space="0" w:color="auto"/>
        <w:right w:val="none" w:sz="0" w:space="0" w:color="auto"/>
      </w:divBdr>
      <w:divsChild>
        <w:div w:id="2034454401">
          <w:marLeft w:val="0"/>
          <w:marRight w:val="0"/>
          <w:marTop w:val="0"/>
          <w:marBottom w:val="0"/>
          <w:divBdr>
            <w:top w:val="none" w:sz="0" w:space="0" w:color="auto"/>
            <w:left w:val="none" w:sz="0" w:space="0" w:color="auto"/>
            <w:bottom w:val="none" w:sz="0" w:space="0" w:color="auto"/>
            <w:right w:val="none" w:sz="0" w:space="0" w:color="auto"/>
          </w:divBdr>
          <w:divsChild>
            <w:div w:id="799104872">
              <w:marLeft w:val="0"/>
              <w:marRight w:val="0"/>
              <w:marTop w:val="0"/>
              <w:marBottom w:val="0"/>
              <w:divBdr>
                <w:top w:val="none" w:sz="0" w:space="0" w:color="auto"/>
                <w:left w:val="none" w:sz="0" w:space="0" w:color="auto"/>
                <w:bottom w:val="none" w:sz="0" w:space="0" w:color="auto"/>
                <w:right w:val="none" w:sz="0" w:space="0" w:color="auto"/>
              </w:divBdr>
            </w:div>
            <w:div w:id="713652105">
              <w:marLeft w:val="0"/>
              <w:marRight w:val="0"/>
              <w:marTop w:val="0"/>
              <w:marBottom w:val="0"/>
              <w:divBdr>
                <w:top w:val="none" w:sz="0" w:space="0" w:color="auto"/>
                <w:left w:val="none" w:sz="0" w:space="0" w:color="auto"/>
                <w:bottom w:val="none" w:sz="0" w:space="0" w:color="auto"/>
                <w:right w:val="none" w:sz="0" w:space="0" w:color="auto"/>
              </w:divBdr>
              <w:divsChild>
                <w:div w:id="12004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4454">
          <w:marLeft w:val="0"/>
          <w:marRight w:val="0"/>
          <w:marTop w:val="0"/>
          <w:marBottom w:val="0"/>
          <w:divBdr>
            <w:top w:val="none" w:sz="0" w:space="0" w:color="auto"/>
            <w:left w:val="none" w:sz="0" w:space="0" w:color="auto"/>
            <w:bottom w:val="none" w:sz="0" w:space="0" w:color="auto"/>
            <w:right w:val="none" w:sz="0" w:space="0" w:color="auto"/>
          </w:divBdr>
          <w:divsChild>
            <w:div w:id="1902713402">
              <w:marLeft w:val="0"/>
              <w:marRight w:val="0"/>
              <w:marTop w:val="0"/>
              <w:marBottom w:val="0"/>
              <w:divBdr>
                <w:top w:val="none" w:sz="0" w:space="0" w:color="auto"/>
                <w:left w:val="none" w:sz="0" w:space="0" w:color="auto"/>
                <w:bottom w:val="none" w:sz="0" w:space="0" w:color="auto"/>
                <w:right w:val="none" w:sz="0" w:space="0" w:color="auto"/>
              </w:divBdr>
            </w:div>
            <w:div w:id="1111510654">
              <w:marLeft w:val="0"/>
              <w:marRight w:val="0"/>
              <w:marTop w:val="0"/>
              <w:marBottom w:val="0"/>
              <w:divBdr>
                <w:top w:val="none" w:sz="0" w:space="0" w:color="auto"/>
                <w:left w:val="none" w:sz="0" w:space="0" w:color="auto"/>
                <w:bottom w:val="none" w:sz="0" w:space="0" w:color="auto"/>
                <w:right w:val="none" w:sz="0" w:space="0" w:color="auto"/>
              </w:divBdr>
              <w:divsChild>
                <w:div w:id="10935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5805">
          <w:marLeft w:val="0"/>
          <w:marRight w:val="0"/>
          <w:marTop w:val="0"/>
          <w:marBottom w:val="0"/>
          <w:divBdr>
            <w:top w:val="none" w:sz="0" w:space="0" w:color="auto"/>
            <w:left w:val="none" w:sz="0" w:space="0" w:color="auto"/>
            <w:bottom w:val="none" w:sz="0" w:space="0" w:color="auto"/>
            <w:right w:val="none" w:sz="0" w:space="0" w:color="auto"/>
          </w:divBdr>
          <w:divsChild>
            <w:div w:id="1073773575">
              <w:marLeft w:val="0"/>
              <w:marRight w:val="0"/>
              <w:marTop w:val="0"/>
              <w:marBottom w:val="0"/>
              <w:divBdr>
                <w:top w:val="none" w:sz="0" w:space="0" w:color="auto"/>
                <w:left w:val="none" w:sz="0" w:space="0" w:color="auto"/>
                <w:bottom w:val="none" w:sz="0" w:space="0" w:color="auto"/>
                <w:right w:val="none" w:sz="0" w:space="0" w:color="auto"/>
              </w:divBdr>
            </w:div>
            <w:div w:id="266695105">
              <w:marLeft w:val="0"/>
              <w:marRight w:val="0"/>
              <w:marTop w:val="0"/>
              <w:marBottom w:val="0"/>
              <w:divBdr>
                <w:top w:val="none" w:sz="0" w:space="0" w:color="auto"/>
                <w:left w:val="none" w:sz="0" w:space="0" w:color="auto"/>
                <w:bottom w:val="none" w:sz="0" w:space="0" w:color="auto"/>
                <w:right w:val="none" w:sz="0" w:space="0" w:color="auto"/>
              </w:divBdr>
              <w:divsChild>
                <w:div w:id="10029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52093">
      <w:bodyDiv w:val="1"/>
      <w:marLeft w:val="0"/>
      <w:marRight w:val="0"/>
      <w:marTop w:val="0"/>
      <w:marBottom w:val="0"/>
      <w:divBdr>
        <w:top w:val="none" w:sz="0" w:space="0" w:color="auto"/>
        <w:left w:val="none" w:sz="0" w:space="0" w:color="auto"/>
        <w:bottom w:val="none" w:sz="0" w:space="0" w:color="auto"/>
        <w:right w:val="none" w:sz="0" w:space="0" w:color="auto"/>
      </w:divBdr>
      <w:divsChild>
        <w:div w:id="2025131503">
          <w:marLeft w:val="0"/>
          <w:marRight w:val="0"/>
          <w:marTop w:val="0"/>
          <w:marBottom w:val="0"/>
          <w:divBdr>
            <w:top w:val="none" w:sz="0" w:space="0" w:color="auto"/>
            <w:left w:val="none" w:sz="0" w:space="0" w:color="auto"/>
            <w:bottom w:val="none" w:sz="0" w:space="0" w:color="auto"/>
            <w:right w:val="none" w:sz="0" w:space="0" w:color="auto"/>
          </w:divBdr>
          <w:divsChild>
            <w:div w:id="160513039">
              <w:marLeft w:val="0"/>
              <w:marRight w:val="0"/>
              <w:marTop w:val="0"/>
              <w:marBottom w:val="0"/>
              <w:divBdr>
                <w:top w:val="none" w:sz="0" w:space="0" w:color="auto"/>
                <w:left w:val="none" w:sz="0" w:space="0" w:color="auto"/>
                <w:bottom w:val="none" w:sz="0" w:space="0" w:color="auto"/>
                <w:right w:val="none" w:sz="0" w:space="0" w:color="auto"/>
              </w:divBdr>
            </w:div>
            <w:div w:id="1668630266">
              <w:marLeft w:val="0"/>
              <w:marRight w:val="0"/>
              <w:marTop w:val="0"/>
              <w:marBottom w:val="0"/>
              <w:divBdr>
                <w:top w:val="none" w:sz="0" w:space="0" w:color="auto"/>
                <w:left w:val="none" w:sz="0" w:space="0" w:color="auto"/>
                <w:bottom w:val="none" w:sz="0" w:space="0" w:color="auto"/>
                <w:right w:val="none" w:sz="0" w:space="0" w:color="auto"/>
              </w:divBdr>
              <w:divsChild>
                <w:div w:id="5552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5305">
          <w:marLeft w:val="0"/>
          <w:marRight w:val="0"/>
          <w:marTop w:val="0"/>
          <w:marBottom w:val="0"/>
          <w:divBdr>
            <w:top w:val="none" w:sz="0" w:space="0" w:color="auto"/>
            <w:left w:val="none" w:sz="0" w:space="0" w:color="auto"/>
            <w:bottom w:val="none" w:sz="0" w:space="0" w:color="auto"/>
            <w:right w:val="none" w:sz="0" w:space="0" w:color="auto"/>
          </w:divBdr>
          <w:divsChild>
            <w:div w:id="89670392">
              <w:marLeft w:val="0"/>
              <w:marRight w:val="0"/>
              <w:marTop w:val="0"/>
              <w:marBottom w:val="0"/>
              <w:divBdr>
                <w:top w:val="none" w:sz="0" w:space="0" w:color="auto"/>
                <w:left w:val="none" w:sz="0" w:space="0" w:color="auto"/>
                <w:bottom w:val="none" w:sz="0" w:space="0" w:color="auto"/>
                <w:right w:val="none" w:sz="0" w:space="0" w:color="auto"/>
              </w:divBdr>
            </w:div>
            <w:div w:id="1900747243">
              <w:marLeft w:val="0"/>
              <w:marRight w:val="0"/>
              <w:marTop w:val="0"/>
              <w:marBottom w:val="0"/>
              <w:divBdr>
                <w:top w:val="none" w:sz="0" w:space="0" w:color="auto"/>
                <w:left w:val="none" w:sz="0" w:space="0" w:color="auto"/>
                <w:bottom w:val="none" w:sz="0" w:space="0" w:color="auto"/>
                <w:right w:val="none" w:sz="0" w:space="0" w:color="auto"/>
              </w:divBdr>
              <w:divsChild>
                <w:div w:id="79856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398">
          <w:marLeft w:val="0"/>
          <w:marRight w:val="0"/>
          <w:marTop w:val="0"/>
          <w:marBottom w:val="0"/>
          <w:divBdr>
            <w:top w:val="none" w:sz="0" w:space="0" w:color="auto"/>
            <w:left w:val="none" w:sz="0" w:space="0" w:color="auto"/>
            <w:bottom w:val="none" w:sz="0" w:space="0" w:color="auto"/>
            <w:right w:val="none" w:sz="0" w:space="0" w:color="auto"/>
          </w:divBdr>
          <w:divsChild>
            <w:div w:id="801848995">
              <w:marLeft w:val="0"/>
              <w:marRight w:val="0"/>
              <w:marTop w:val="0"/>
              <w:marBottom w:val="0"/>
              <w:divBdr>
                <w:top w:val="none" w:sz="0" w:space="0" w:color="auto"/>
                <w:left w:val="none" w:sz="0" w:space="0" w:color="auto"/>
                <w:bottom w:val="none" w:sz="0" w:space="0" w:color="auto"/>
                <w:right w:val="none" w:sz="0" w:space="0" w:color="auto"/>
              </w:divBdr>
            </w:div>
            <w:div w:id="2043050131">
              <w:marLeft w:val="0"/>
              <w:marRight w:val="0"/>
              <w:marTop w:val="0"/>
              <w:marBottom w:val="0"/>
              <w:divBdr>
                <w:top w:val="none" w:sz="0" w:space="0" w:color="auto"/>
                <w:left w:val="none" w:sz="0" w:space="0" w:color="auto"/>
                <w:bottom w:val="none" w:sz="0" w:space="0" w:color="auto"/>
                <w:right w:val="none" w:sz="0" w:space="0" w:color="auto"/>
              </w:divBdr>
              <w:divsChild>
                <w:div w:id="2219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29255">
          <w:marLeft w:val="0"/>
          <w:marRight w:val="0"/>
          <w:marTop w:val="0"/>
          <w:marBottom w:val="0"/>
          <w:divBdr>
            <w:top w:val="none" w:sz="0" w:space="0" w:color="auto"/>
            <w:left w:val="none" w:sz="0" w:space="0" w:color="auto"/>
            <w:bottom w:val="none" w:sz="0" w:space="0" w:color="auto"/>
            <w:right w:val="none" w:sz="0" w:space="0" w:color="auto"/>
          </w:divBdr>
          <w:divsChild>
            <w:div w:id="1066954341">
              <w:marLeft w:val="0"/>
              <w:marRight w:val="0"/>
              <w:marTop w:val="0"/>
              <w:marBottom w:val="0"/>
              <w:divBdr>
                <w:top w:val="none" w:sz="0" w:space="0" w:color="auto"/>
                <w:left w:val="none" w:sz="0" w:space="0" w:color="auto"/>
                <w:bottom w:val="none" w:sz="0" w:space="0" w:color="auto"/>
                <w:right w:val="none" w:sz="0" w:space="0" w:color="auto"/>
              </w:divBdr>
            </w:div>
            <w:div w:id="645932032">
              <w:marLeft w:val="0"/>
              <w:marRight w:val="0"/>
              <w:marTop w:val="0"/>
              <w:marBottom w:val="0"/>
              <w:divBdr>
                <w:top w:val="none" w:sz="0" w:space="0" w:color="auto"/>
                <w:left w:val="none" w:sz="0" w:space="0" w:color="auto"/>
                <w:bottom w:val="none" w:sz="0" w:space="0" w:color="auto"/>
                <w:right w:val="none" w:sz="0" w:space="0" w:color="auto"/>
              </w:divBdr>
              <w:divsChild>
                <w:div w:id="101052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14842">
      <w:bodyDiv w:val="1"/>
      <w:marLeft w:val="0"/>
      <w:marRight w:val="0"/>
      <w:marTop w:val="0"/>
      <w:marBottom w:val="0"/>
      <w:divBdr>
        <w:top w:val="none" w:sz="0" w:space="0" w:color="auto"/>
        <w:left w:val="none" w:sz="0" w:space="0" w:color="auto"/>
        <w:bottom w:val="none" w:sz="0" w:space="0" w:color="auto"/>
        <w:right w:val="none" w:sz="0" w:space="0" w:color="auto"/>
      </w:divBdr>
    </w:div>
    <w:div w:id="917206174">
      <w:bodyDiv w:val="1"/>
      <w:marLeft w:val="0"/>
      <w:marRight w:val="0"/>
      <w:marTop w:val="0"/>
      <w:marBottom w:val="0"/>
      <w:divBdr>
        <w:top w:val="none" w:sz="0" w:space="0" w:color="auto"/>
        <w:left w:val="none" w:sz="0" w:space="0" w:color="auto"/>
        <w:bottom w:val="none" w:sz="0" w:space="0" w:color="auto"/>
        <w:right w:val="none" w:sz="0" w:space="0" w:color="auto"/>
      </w:divBdr>
    </w:div>
    <w:div w:id="939411707">
      <w:bodyDiv w:val="1"/>
      <w:marLeft w:val="0"/>
      <w:marRight w:val="0"/>
      <w:marTop w:val="0"/>
      <w:marBottom w:val="0"/>
      <w:divBdr>
        <w:top w:val="none" w:sz="0" w:space="0" w:color="auto"/>
        <w:left w:val="none" w:sz="0" w:space="0" w:color="auto"/>
        <w:bottom w:val="none" w:sz="0" w:space="0" w:color="auto"/>
        <w:right w:val="none" w:sz="0" w:space="0" w:color="auto"/>
      </w:divBdr>
      <w:divsChild>
        <w:div w:id="96171614">
          <w:marLeft w:val="0"/>
          <w:marRight w:val="0"/>
          <w:marTop w:val="0"/>
          <w:marBottom w:val="0"/>
          <w:divBdr>
            <w:top w:val="none" w:sz="0" w:space="0" w:color="auto"/>
            <w:left w:val="none" w:sz="0" w:space="0" w:color="auto"/>
            <w:bottom w:val="none" w:sz="0" w:space="0" w:color="auto"/>
            <w:right w:val="none" w:sz="0" w:space="0" w:color="auto"/>
          </w:divBdr>
          <w:divsChild>
            <w:div w:id="1994797081">
              <w:marLeft w:val="0"/>
              <w:marRight w:val="0"/>
              <w:marTop w:val="0"/>
              <w:marBottom w:val="0"/>
              <w:divBdr>
                <w:top w:val="none" w:sz="0" w:space="0" w:color="auto"/>
                <w:left w:val="none" w:sz="0" w:space="0" w:color="auto"/>
                <w:bottom w:val="none" w:sz="0" w:space="0" w:color="auto"/>
                <w:right w:val="none" w:sz="0" w:space="0" w:color="auto"/>
              </w:divBdr>
            </w:div>
            <w:div w:id="1142966047">
              <w:marLeft w:val="0"/>
              <w:marRight w:val="0"/>
              <w:marTop w:val="0"/>
              <w:marBottom w:val="0"/>
              <w:divBdr>
                <w:top w:val="none" w:sz="0" w:space="0" w:color="auto"/>
                <w:left w:val="none" w:sz="0" w:space="0" w:color="auto"/>
                <w:bottom w:val="none" w:sz="0" w:space="0" w:color="auto"/>
                <w:right w:val="none" w:sz="0" w:space="0" w:color="auto"/>
              </w:divBdr>
              <w:divsChild>
                <w:div w:id="13479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795">
          <w:marLeft w:val="0"/>
          <w:marRight w:val="0"/>
          <w:marTop w:val="0"/>
          <w:marBottom w:val="0"/>
          <w:divBdr>
            <w:top w:val="none" w:sz="0" w:space="0" w:color="auto"/>
            <w:left w:val="none" w:sz="0" w:space="0" w:color="auto"/>
            <w:bottom w:val="none" w:sz="0" w:space="0" w:color="auto"/>
            <w:right w:val="none" w:sz="0" w:space="0" w:color="auto"/>
          </w:divBdr>
          <w:divsChild>
            <w:div w:id="919022791">
              <w:marLeft w:val="0"/>
              <w:marRight w:val="0"/>
              <w:marTop w:val="0"/>
              <w:marBottom w:val="0"/>
              <w:divBdr>
                <w:top w:val="none" w:sz="0" w:space="0" w:color="auto"/>
                <w:left w:val="none" w:sz="0" w:space="0" w:color="auto"/>
                <w:bottom w:val="none" w:sz="0" w:space="0" w:color="auto"/>
                <w:right w:val="none" w:sz="0" w:space="0" w:color="auto"/>
              </w:divBdr>
            </w:div>
            <w:div w:id="731000718">
              <w:marLeft w:val="0"/>
              <w:marRight w:val="0"/>
              <w:marTop w:val="0"/>
              <w:marBottom w:val="0"/>
              <w:divBdr>
                <w:top w:val="none" w:sz="0" w:space="0" w:color="auto"/>
                <w:left w:val="none" w:sz="0" w:space="0" w:color="auto"/>
                <w:bottom w:val="none" w:sz="0" w:space="0" w:color="auto"/>
                <w:right w:val="none" w:sz="0" w:space="0" w:color="auto"/>
              </w:divBdr>
              <w:divsChild>
                <w:div w:id="16358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355616">
      <w:bodyDiv w:val="1"/>
      <w:marLeft w:val="0"/>
      <w:marRight w:val="0"/>
      <w:marTop w:val="0"/>
      <w:marBottom w:val="0"/>
      <w:divBdr>
        <w:top w:val="none" w:sz="0" w:space="0" w:color="auto"/>
        <w:left w:val="none" w:sz="0" w:space="0" w:color="auto"/>
        <w:bottom w:val="none" w:sz="0" w:space="0" w:color="auto"/>
        <w:right w:val="none" w:sz="0" w:space="0" w:color="auto"/>
      </w:divBdr>
    </w:div>
    <w:div w:id="970210390">
      <w:bodyDiv w:val="1"/>
      <w:marLeft w:val="0"/>
      <w:marRight w:val="0"/>
      <w:marTop w:val="0"/>
      <w:marBottom w:val="0"/>
      <w:divBdr>
        <w:top w:val="none" w:sz="0" w:space="0" w:color="auto"/>
        <w:left w:val="none" w:sz="0" w:space="0" w:color="auto"/>
        <w:bottom w:val="none" w:sz="0" w:space="0" w:color="auto"/>
        <w:right w:val="none" w:sz="0" w:space="0" w:color="auto"/>
      </w:divBdr>
      <w:divsChild>
        <w:div w:id="1310213261">
          <w:marLeft w:val="0"/>
          <w:marRight w:val="0"/>
          <w:marTop w:val="0"/>
          <w:marBottom w:val="0"/>
          <w:divBdr>
            <w:top w:val="none" w:sz="0" w:space="0" w:color="auto"/>
            <w:left w:val="none" w:sz="0" w:space="0" w:color="auto"/>
            <w:bottom w:val="none" w:sz="0" w:space="0" w:color="auto"/>
            <w:right w:val="none" w:sz="0" w:space="0" w:color="auto"/>
          </w:divBdr>
          <w:divsChild>
            <w:div w:id="42678657">
              <w:marLeft w:val="0"/>
              <w:marRight w:val="0"/>
              <w:marTop w:val="0"/>
              <w:marBottom w:val="0"/>
              <w:divBdr>
                <w:top w:val="none" w:sz="0" w:space="0" w:color="auto"/>
                <w:left w:val="none" w:sz="0" w:space="0" w:color="auto"/>
                <w:bottom w:val="none" w:sz="0" w:space="0" w:color="auto"/>
                <w:right w:val="none" w:sz="0" w:space="0" w:color="auto"/>
              </w:divBdr>
            </w:div>
            <w:div w:id="1708721908">
              <w:marLeft w:val="0"/>
              <w:marRight w:val="0"/>
              <w:marTop w:val="0"/>
              <w:marBottom w:val="0"/>
              <w:divBdr>
                <w:top w:val="none" w:sz="0" w:space="0" w:color="auto"/>
                <w:left w:val="none" w:sz="0" w:space="0" w:color="auto"/>
                <w:bottom w:val="none" w:sz="0" w:space="0" w:color="auto"/>
                <w:right w:val="none" w:sz="0" w:space="0" w:color="auto"/>
              </w:divBdr>
              <w:divsChild>
                <w:div w:id="5594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7040">
          <w:marLeft w:val="0"/>
          <w:marRight w:val="0"/>
          <w:marTop w:val="0"/>
          <w:marBottom w:val="0"/>
          <w:divBdr>
            <w:top w:val="none" w:sz="0" w:space="0" w:color="auto"/>
            <w:left w:val="none" w:sz="0" w:space="0" w:color="auto"/>
            <w:bottom w:val="none" w:sz="0" w:space="0" w:color="auto"/>
            <w:right w:val="none" w:sz="0" w:space="0" w:color="auto"/>
          </w:divBdr>
          <w:divsChild>
            <w:div w:id="2024015065">
              <w:marLeft w:val="0"/>
              <w:marRight w:val="0"/>
              <w:marTop w:val="0"/>
              <w:marBottom w:val="0"/>
              <w:divBdr>
                <w:top w:val="none" w:sz="0" w:space="0" w:color="auto"/>
                <w:left w:val="none" w:sz="0" w:space="0" w:color="auto"/>
                <w:bottom w:val="none" w:sz="0" w:space="0" w:color="auto"/>
                <w:right w:val="none" w:sz="0" w:space="0" w:color="auto"/>
              </w:divBdr>
            </w:div>
            <w:div w:id="1847209986">
              <w:marLeft w:val="0"/>
              <w:marRight w:val="0"/>
              <w:marTop w:val="0"/>
              <w:marBottom w:val="0"/>
              <w:divBdr>
                <w:top w:val="none" w:sz="0" w:space="0" w:color="auto"/>
                <w:left w:val="none" w:sz="0" w:space="0" w:color="auto"/>
                <w:bottom w:val="none" w:sz="0" w:space="0" w:color="auto"/>
                <w:right w:val="none" w:sz="0" w:space="0" w:color="auto"/>
              </w:divBdr>
              <w:divsChild>
                <w:div w:id="3524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801800">
      <w:bodyDiv w:val="1"/>
      <w:marLeft w:val="0"/>
      <w:marRight w:val="0"/>
      <w:marTop w:val="0"/>
      <w:marBottom w:val="0"/>
      <w:divBdr>
        <w:top w:val="none" w:sz="0" w:space="0" w:color="auto"/>
        <w:left w:val="none" w:sz="0" w:space="0" w:color="auto"/>
        <w:bottom w:val="none" w:sz="0" w:space="0" w:color="auto"/>
        <w:right w:val="none" w:sz="0" w:space="0" w:color="auto"/>
      </w:divBdr>
    </w:div>
    <w:div w:id="1024136492">
      <w:bodyDiv w:val="1"/>
      <w:marLeft w:val="0"/>
      <w:marRight w:val="0"/>
      <w:marTop w:val="0"/>
      <w:marBottom w:val="0"/>
      <w:divBdr>
        <w:top w:val="none" w:sz="0" w:space="0" w:color="auto"/>
        <w:left w:val="none" w:sz="0" w:space="0" w:color="auto"/>
        <w:bottom w:val="none" w:sz="0" w:space="0" w:color="auto"/>
        <w:right w:val="none" w:sz="0" w:space="0" w:color="auto"/>
      </w:divBdr>
    </w:div>
    <w:div w:id="1045451884">
      <w:bodyDiv w:val="1"/>
      <w:marLeft w:val="0"/>
      <w:marRight w:val="0"/>
      <w:marTop w:val="0"/>
      <w:marBottom w:val="0"/>
      <w:divBdr>
        <w:top w:val="none" w:sz="0" w:space="0" w:color="auto"/>
        <w:left w:val="none" w:sz="0" w:space="0" w:color="auto"/>
        <w:bottom w:val="none" w:sz="0" w:space="0" w:color="auto"/>
        <w:right w:val="none" w:sz="0" w:space="0" w:color="auto"/>
      </w:divBdr>
    </w:div>
    <w:div w:id="1055355507">
      <w:bodyDiv w:val="1"/>
      <w:marLeft w:val="0"/>
      <w:marRight w:val="0"/>
      <w:marTop w:val="0"/>
      <w:marBottom w:val="0"/>
      <w:divBdr>
        <w:top w:val="none" w:sz="0" w:space="0" w:color="auto"/>
        <w:left w:val="none" w:sz="0" w:space="0" w:color="auto"/>
        <w:bottom w:val="none" w:sz="0" w:space="0" w:color="auto"/>
        <w:right w:val="none" w:sz="0" w:space="0" w:color="auto"/>
      </w:divBdr>
    </w:div>
    <w:div w:id="1131247502">
      <w:bodyDiv w:val="1"/>
      <w:marLeft w:val="0"/>
      <w:marRight w:val="0"/>
      <w:marTop w:val="0"/>
      <w:marBottom w:val="0"/>
      <w:divBdr>
        <w:top w:val="none" w:sz="0" w:space="0" w:color="auto"/>
        <w:left w:val="none" w:sz="0" w:space="0" w:color="auto"/>
        <w:bottom w:val="none" w:sz="0" w:space="0" w:color="auto"/>
        <w:right w:val="none" w:sz="0" w:space="0" w:color="auto"/>
      </w:divBdr>
      <w:divsChild>
        <w:div w:id="345326919">
          <w:marLeft w:val="0"/>
          <w:marRight w:val="0"/>
          <w:marTop w:val="0"/>
          <w:marBottom w:val="0"/>
          <w:divBdr>
            <w:top w:val="none" w:sz="0" w:space="0" w:color="auto"/>
            <w:left w:val="none" w:sz="0" w:space="0" w:color="auto"/>
            <w:bottom w:val="none" w:sz="0" w:space="0" w:color="auto"/>
            <w:right w:val="none" w:sz="0" w:space="0" w:color="auto"/>
          </w:divBdr>
          <w:divsChild>
            <w:div w:id="424157144">
              <w:marLeft w:val="0"/>
              <w:marRight w:val="0"/>
              <w:marTop w:val="0"/>
              <w:marBottom w:val="0"/>
              <w:divBdr>
                <w:top w:val="none" w:sz="0" w:space="0" w:color="auto"/>
                <w:left w:val="none" w:sz="0" w:space="0" w:color="auto"/>
                <w:bottom w:val="none" w:sz="0" w:space="0" w:color="auto"/>
                <w:right w:val="none" w:sz="0" w:space="0" w:color="auto"/>
              </w:divBdr>
            </w:div>
            <w:div w:id="795442415">
              <w:marLeft w:val="0"/>
              <w:marRight w:val="0"/>
              <w:marTop w:val="0"/>
              <w:marBottom w:val="0"/>
              <w:divBdr>
                <w:top w:val="none" w:sz="0" w:space="0" w:color="auto"/>
                <w:left w:val="none" w:sz="0" w:space="0" w:color="auto"/>
                <w:bottom w:val="none" w:sz="0" w:space="0" w:color="auto"/>
                <w:right w:val="none" w:sz="0" w:space="0" w:color="auto"/>
              </w:divBdr>
              <w:divsChild>
                <w:div w:id="115699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6401">
      <w:bodyDiv w:val="1"/>
      <w:marLeft w:val="0"/>
      <w:marRight w:val="0"/>
      <w:marTop w:val="0"/>
      <w:marBottom w:val="0"/>
      <w:divBdr>
        <w:top w:val="none" w:sz="0" w:space="0" w:color="auto"/>
        <w:left w:val="none" w:sz="0" w:space="0" w:color="auto"/>
        <w:bottom w:val="none" w:sz="0" w:space="0" w:color="auto"/>
        <w:right w:val="none" w:sz="0" w:space="0" w:color="auto"/>
      </w:divBdr>
    </w:div>
    <w:div w:id="1205676793">
      <w:bodyDiv w:val="1"/>
      <w:marLeft w:val="0"/>
      <w:marRight w:val="0"/>
      <w:marTop w:val="0"/>
      <w:marBottom w:val="0"/>
      <w:divBdr>
        <w:top w:val="none" w:sz="0" w:space="0" w:color="auto"/>
        <w:left w:val="none" w:sz="0" w:space="0" w:color="auto"/>
        <w:bottom w:val="none" w:sz="0" w:space="0" w:color="auto"/>
        <w:right w:val="none" w:sz="0" w:space="0" w:color="auto"/>
      </w:divBdr>
      <w:divsChild>
        <w:div w:id="882323935">
          <w:marLeft w:val="0"/>
          <w:marRight w:val="0"/>
          <w:marTop w:val="0"/>
          <w:marBottom w:val="0"/>
          <w:divBdr>
            <w:top w:val="none" w:sz="0" w:space="0" w:color="auto"/>
            <w:left w:val="none" w:sz="0" w:space="0" w:color="auto"/>
            <w:bottom w:val="none" w:sz="0" w:space="0" w:color="auto"/>
            <w:right w:val="none" w:sz="0" w:space="0" w:color="auto"/>
          </w:divBdr>
          <w:divsChild>
            <w:div w:id="1366562506">
              <w:marLeft w:val="0"/>
              <w:marRight w:val="0"/>
              <w:marTop w:val="0"/>
              <w:marBottom w:val="0"/>
              <w:divBdr>
                <w:top w:val="none" w:sz="0" w:space="0" w:color="auto"/>
                <w:left w:val="none" w:sz="0" w:space="0" w:color="auto"/>
                <w:bottom w:val="none" w:sz="0" w:space="0" w:color="auto"/>
                <w:right w:val="none" w:sz="0" w:space="0" w:color="auto"/>
              </w:divBdr>
            </w:div>
            <w:div w:id="819998414">
              <w:marLeft w:val="0"/>
              <w:marRight w:val="0"/>
              <w:marTop w:val="0"/>
              <w:marBottom w:val="0"/>
              <w:divBdr>
                <w:top w:val="none" w:sz="0" w:space="0" w:color="auto"/>
                <w:left w:val="none" w:sz="0" w:space="0" w:color="auto"/>
                <w:bottom w:val="none" w:sz="0" w:space="0" w:color="auto"/>
                <w:right w:val="none" w:sz="0" w:space="0" w:color="auto"/>
              </w:divBdr>
              <w:divsChild>
                <w:div w:id="14790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1863">
          <w:marLeft w:val="0"/>
          <w:marRight w:val="0"/>
          <w:marTop w:val="0"/>
          <w:marBottom w:val="0"/>
          <w:divBdr>
            <w:top w:val="none" w:sz="0" w:space="0" w:color="auto"/>
            <w:left w:val="none" w:sz="0" w:space="0" w:color="auto"/>
            <w:bottom w:val="none" w:sz="0" w:space="0" w:color="auto"/>
            <w:right w:val="none" w:sz="0" w:space="0" w:color="auto"/>
          </w:divBdr>
          <w:divsChild>
            <w:div w:id="2120056787">
              <w:marLeft w:val="0"/>
              <w:marRight w:val="0"/>
              <w:marTop w:val="0"/>
              <w:marBottom w:val="0"/>
              <w:divBdr>
                <w:top w:val="none" w:sz="0" w:space="0" w:color="auto"/>
                <w:left w:val="none" w:sz="0" w:space="0" w:color="auto"/>
                <w:bottom w:val="none" w:sz="0" w:space="0" w:color="auto"/>
                <w:right w:val="none" w:sz="0" w:space="0" w:color="auto"/>
              </w:divBdr>
            </w:div>
            <w:div w:id="1528789345">
              <w:marLeft w:val="0"/>
              <w:marRight w:val="0"/>
              <w:marTop w:val="0"/>
              <w:marBottom w:val="0"/>
              <w:divBdr>
                <w:top w:val="none" w:sz="0" w:space="0" w:color="auto"/>
                <w:left w:val="none" w:sz="0" w:space="0" w:color="auto"/>
                <w:bottom w:val="none" w:sz="0" w:space="0" w:color="auto"/>
                <w:right w:val="none" w:sz="0" w:space="0" w:color="auto"/>
              </w:divBdr>
              <w:divsChild>
                <w:div w:id="160742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7954">
      <w:bodyDiv w:val="1"/>
      <w:marLeft w:val="0"/>
      <w:marRight w:val="0"/>
      <w:marTop w:val="0"/>
      <w:marBottom w:val="0"/>
      <w:divBdr>
        <w:top w:val="none" w:sz="0" w:space="0" w:color="auto"/>
        <w:left w:val="none" w:sz="0" w:space="0" w:color="auto"/>
        <w:bottom w:val="none" w:sz="0" w:space="0" w:color="auto"/>
        <w:right w:val="none" w:sz="0" w:space="0" w:color="auto"/>
      </w:divBdr>
    </w:div>
    <w:div w:id="1349480684">
      <w:bodyDiv w:val="1"/>
      <w:marLeft w:val="0"/>
      <w:marRight w:val="0"/>
      <w:marTop w:val="0"/>
      <w:marBottom w:val="0"/>
      <w:divBdr>
        <w:top w:val="none" w:sz="0" w:space="0" w:color="auto"/>
        <w:left w:val="none" w:sz="0" w:space="0" w:color="auto"/>
        <w:bottom w:val="none" w:sz="0" w:space="0" w:color="auto"/>
        <w:right w:val="none" w:sz="0" w:space="0" w:color="auto"/>
      </w:divBdr>
      <w:divsChild>
        <w:div w:id="1480340171">
          <w:marLeft w:val="0"/>
          <w:marRight w:val="0"/>
          <w:marTop w:val="0"/>
          <w:marBottom w:val="0"/>
          <w:divBdr>
            <w:top w:val="none" w:sz="0" w:space="0" w:color="auto"/>
            <w:left w:val="none" w:sz="0" w:space="0" w:color="auto"/>
            <w:bottom w:val="none" w:sz="0" w:space="0" w:color="auto"/>
            <w:right w:val="none" w:sz="0" w:space="0" w:color="auto"/>
          </w:divBdr>
          <w:divsChild>
            <w:div w:id="1192494183">
              <w:marLeft w:val="0"/>
              <w:marRight w:val="0"/>
              <w:marTop w:val="0"/>
              <w:marBottom w:val="0"/>
              <w:divBdr>
                <w:top w:val="none" w:sz="0" w:space="0" w:color="auto"/>
                <w:left w:val="none" w:sz="0" w:space="0" w:color="auto"/>
                <w:bottom w:val="none" w:sz="0" w:space="0" w:color="auto"/>
                <w:right w:val="none" w:sz="0" w:space="0" w:color="auto"/>
              </w:divBdr>
            </w:div>
            <w:div w:id="2078628923">
              <w:marLeft w:val="0"/>
              <w:marRight w:val="0"/>
              <w:marTop w:val="0"/>
              <w:marBottom w:val="0"/>
              <w:divBdr>
                <w:top w:val="none" w:sz="0" w:space="0" w:color="auto"/>
                <w:left w:val="none" w:sz="0" w:space="0" w:color="auto"/>
                <w:bottom w:val="none" w:sz="0" w:space="0" w:color="auto"/>
                <w:right w:val="none" w:sz="0" w:space="0" w:color="auto"/>
              </w:divBdr>
              <w:divsChild>
                <w:div w:id="17941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03762">
          <w:marLeft w:val="0"/>
          <w:marRight w:val="0"/>
          <w:marTop w:val="0"/>
          <w:marBottom w:val="0"/>
          <w:divBdr>
            <w:top w:val="none" w:sz="0" w:space="0" w:color="auto"/>
            <w:left w:val="none" w:sz="0" w:space="0" w:color="auto"/>
            <w:bottom w:val="none" w:sz="0" w:space="0" w:color="auto"/>
            <w:right w:val="none" w:sz="0" w:space="0" w:color="auto"/>
          </w:divBdr>
          <w:divsChild>
            <w:div w:id="1594317768">
              <w:marLeft w:val="0"/>
              <w:marRight w:val="0"/>
              <w:marTop w:val="0"/>
              <w:marBottom w:val="0"/>
              <w:divBdr>
                <w:top w:val="none" w:sz="0" w:space="0" w:color="auto"/>
                <w:left w:val="none" w:sz="0" w:space="0" w:color="auto"/>
                <w:bottom w:val="none" w:sz="0" w:space="0" w:color="auto"/>
                <w:right w:val="none" w:sz="0" w:space="0" w:color="auto"/>
              </w:divBdr>
            </w:div>
            <w:div w:id="907959037">
              <w:marLeft w:val="0"/>
              <w:marRight w:val="0"/>
              <w:marTop w:val="0"/>
              <w:marBottom w:val="0"/>
              <w:divBdr>
                <w:top w:val="none" w:sz="0" w:space="0" w:color="auto"/>
                <w:left w:val="none" w:sz="0" w:space="0" w:color="auto"/>
                <w:bottom w:val="none" w:sz="0" w:space="0" w:color="auto"/>
                <w:right w:val="none" w:sz="0" w:space="0" w:color="auto"/>
              </w:divBdr>
              <w:divsChild>
                <w:div w:id="10198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20113">
          <w:marLeft w:val="0"/>
          <w:marRight w:val="0"/>
          <w:marTop w:val="0"/>
          <w:marBottom w:val="0"/>
          <w:divBdr>
            <w:top w:val="none" w:sz="0" w:space="0" w:color="auto"/>
            <w:left w:val="none" w:sz="0" w:space="0" w:color="auto"/>
            <w:bottom w:val="none" w:sz="0" w:space="0" w:color="auto"/>
            <w:right w:val="none" w:sz="0" w:space="0" w:color="auto"/>
          </w:divBdr>
          <w:divsChild>
            <w:div w:id="1262027531">
              <w:marLeft w:val="0"/>
              <w:marRight w:val="0"/>
              <w:marTop w:val="0"/>
              <w:marBottom w:val="0"/>
              <w:divBdr>
                <w:top w:val="none" w:sz="0" w:space="0" w:color="auto"/>
                <w:left w:val="none" w:sz="0" w:space="0" w:color="auto"/>
                <w:bottom w:val="none" w:sz="0" w:space="0" w:color="auto"/>
                <w:right w:val="none" w:sz="0" w:space="0" w:color="auto"/>
              </w:divBdr>
            </w:div>
            <w:div w:id="272249667">
              <w:marLeft w:val="0"/>
              <w:marRight w:val="0"/>
              <w:marTop w:val="0"/>
              <w:marBottom w:val="0"/>
              <w:divBdr>
                <w:top w:val="none" w:sz="0" w:space="0" w:color="auto"/>
                <w:left w:val="none" w:sz="0" w:space="0" w:color="auto"/>
                <w:bottom w:val="none" w:sz="0" w:space="0" w:color="auto"/>
                <w:right w:val="none" w:sz="0" w:space="0" w:color="auto"/>
              </w:divBdr>
              <w:divsChild>
                <w:div w:id="113845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660060">
      <w:bodyDiv w:val="1"/>
      <w:marLeft w:val="0"/>
      <w:marRight w:val="0"/>
      <w:marTop w:val="0"/>
      <w:marBottom w:val="0"/>
      <w:divBdr>
        <w:top w:val="none" w:sz="0" w:space="0" w:color="auto"/>
        <w:left w:val="none" w:sz="0" w:space="0" w:color="auto"/>
        <w:bottom w:val="none" w:sz="0" w:space="0" w:color="auto"/>
        <w:right w:val="none" w:sz="0" w:space="0" w:color="auto"/>
      </w:divBdr>
    </w:div>
    <w:div w:id="1435006852">
      <w:bodyDiv w:val="1"/>
      <w:marLeft w:val="0"/>
      <w:marRight w:val="0"/>
      <w:marTop w:val="0"/>
      <w:marBottom w:val="0"/>
      <w:divBdr>
        <w:top w:val="none" w:sz="0" w:space="0" w:color="auto"/>
        <w:left w:val="none" w:sz="0" w:space="0" w:color="auto"/>
        <w:bottom w:val="none" w:sz="0" w:space="0" w:color="auto"/>
        <w:right w:val="none" w:sz="0" w:space="0" w:color="auto"/>
      </w:divBdr>
      <w:divsChild>
        <w:div w:id="696540397">
          <w:marLeft w:val="0"/>
          <w:marRight w:val="0"/>
          <w:marTop w:val="0"/>
          <w:marBottom w:val="0"/>
          <w:divBdr>
            <w:top w:val="none" w:sz="0" w:space="0" w:color="auto"/>
            <w:left w:val="none" w:sz="0" w:space="0" w:color="auto"/>
            <w:bottom w:val="none" w:sz="0" w:space="0" w:color="auto"/>
            <w:right w:val="none" w:sz="0" w:space="0" w:color="auto"/>
          </w:divBdr>
          <w:divsChild>
            <w:div w:id="104620736">
              <w:marLeft w:val="0"/>
              <w:marRight w:val="0"/>
              <w:marTop w:val="0"/>
              <w:marBottom w:val="0"/>
              <w:divBdr>
                <w:top w:val="none" w:sz="0" w:space="0" w:color="auto"/>
                <w:left w:val="none" w:sz="0" w:space="0" w:color="auto"/>
                <w:bottom w:val="none" w:sz="0" w:space="0" w:color="auto"/>
                <w:right w:val="none" w:sz="0" w:space="0" w:color="auto"/>
              </w:divBdr>
            </w:div>
            <w:div w:id="1514954569">
              <w:marLeft w:val="0"/>
              <w:marRight w:val="0"/>
              <w:marTop w:val="0"/>
              <w:marBottom w:val="0"/>
              <w:divBdr>
                <w:top w:val="none" w:sz="0" w:space="0" w:color="auto"/>
                <w:left w:val="none" w:sz="0" w:space="0" w:color="auto"/>
                <w:bottom w:val="none" w:sz="0" w:space="0" w:color="auto"/>
                <w:right w:val="none" w:sz="0" w:space="0" w:color="auto"/>
              </w:divBdr>
              <w:divsChild>
                <w:div w:id="21398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89964">
      <w:bodyDiv w:val="1"/>
      <w:marLeft w:val="0"/>
      <w:marRight w:val="0"/>
      <w:marTop w:val="0"/>
      <w:marBottom w:val="0"/>
      <w:divBdr>
        <w:top w:val="none" w:sz="0" w:space="0" w:color="auto"/>
        <w:left w:val="none" w:sz="0" w:space="0" w:color="auto"/>
        <w:bottom w:val="none" w:sz="0" w:space="0" w:color="auto"/>
        <w:right w:val="none" w:sz="0" w:space="0" w:color="auto"/>
      </w:divBdr>
    </w:div>
    <w:div w:id="1625118060">
      <w:bodyDiv w:val="1"/>
      <w:marLeft w:val="0"/>
      <w:marRight w:val="0"/>
      <w:marTop w:val="0"/>
      <w:marBottom w:val="0"/>
      <w:divBdr>
        <w:top w:val="none" w:sz="0" w:space="0" w:color="auto"/>
        <w:left w:val="none" w:sz="0" w:space="0" w:color="auto"/>
        <w:bottom w:val="none" w:sz="0" w:space="0" w:color="auto"/>
        <w:right w:val="none" w:sz="0" w:space="0" w:color="auto"/>
      </w:divBdr>
    </w:div>
    <w:div w:id="1630474121">
      <w:bodyDiv w:val="1"/>
      <w:marLeft w:val="0"/>
      <w:marRight w:val="0"/>
      <w:marTop w:val="0"/>
      <w:marBottom w:val="0"/>
      <w:divBdr>
        <w:top w:val="none" w:sz="0" w:space="0" w:color="auto"/>
        <w:left w:val="none" w:sz="0" w:space="0" w:color="auto"/>
        <w:bottom w:val="none" w:sz="0" w:space="0" w:color="auto"/>
        <w:right w:val="none" w:sz="0" w:space="0" w:color="auto"/>
      </w:divBdr>
    </w:div>
    <w:div w:id="1738361962">
      <w:bodyDiv w:val="1"/>
      <w:marLeft w:val="0"/>
      <w:marRight w:val="0"/>
      <w:marTop w:val="0"/>
      <w:marBottom w:val="0"/>
      <w:divBdr>
        <w:top w:val="none" w:sz="0" w:space="0" w:color="auto"/>
        <w:left w:val="none" w:sz="0" w:space="0" w:color="auto"/>
        <w:bottom w:val="none" w:sz="0" w:space="0" w:color="auto"/>
        <w:right w:val="none" w:sz="0" w:space="0" w:color="auto"/>
      </w:divBdr>
    </w:div>
    <w:div w:id="1806269530">
      <w:bodyDiv w:val="1"/>
      <w:marLeft w:val="0"/>
      <w:marRight w:val="0"/>
      <w:marTop w:val="0"/>
      <w:marBottom w:val="0"/>
      <w:divBdr>
        <w:top w:val="none" w:sz="0" w:space="0" w:color="auto"/>
        <w:left w:val="none" w:sz="0" w:space="0" w:color="auto"/>
        <w:bottom w:val="none" w:sz="0" w:space="0" w:color="auto"/>
        <w:right w:val="none" w:sz="0" w:space="0" w:color="auto"/>
      </w:divBdr>
      <w:divsChild>
        <w:div w:id="1855602">
          <w:marLeft w:val="0"/>
          <w:marRight w:val="0"/>
          <w:marTop w:val="0"/>
          <w:marBottom w:val="0"/>
          <w:divBdr>
            <w:top w:val="none" w:sz="0" w:space="0" w:color="auto"/>
            <w:left w:val="none" w:sz="0" w:space="0" w:color="auto"/>
            <w:bottom w:val="none" w:sz="0" w:space="0" w:color="auto"/>
            <w:right w:val="none" w:sz="0" w:space="0" w:color="auto"/>
          </w:divBdr>
          <w:divsChild>
            <w:div w:id="228537438">
              <w:marLeft w:val="0"/>
              <w:marRight w:val="0"/>
              <w:marTop w:val="0"/>
              <w:marBottom w:val="0"/>
              <w:divBdr>
                <w:top w:val="none" w:sz="0" w:space="0" w:color="auto"/>
                <w:left w:val="none" w:sz="0" w:space="0" w:color="auto"/>
                <w:bottom w:val="none" w:sz="0" w:space="0" w:color="auto"/>
                <w:right w:val="none" w:sz="0" w:space="0" w:color="auto"/>
              </w:divBdr>
            </w:div>
            <w:div w:id="1045526079">
              <w:marLeft w:val="0"/>
              <w:marRight w:val="0"/>
              <w:marTop w:val="0"/>
              <w:marBottom w:val="0"/>
              <w:divBdr>
                <w:top w:val="none" w:sz="0" w:space="0" w:color="auto"/>
                <w:left w:val="none" w:sz="0" w:space="0" w:color="auto"/>
                <w:bottom w:val="none" w:sz="0" w:space="0" w:color="auto"/>
                <w:right w:val="none" w:sz="0" w:space="0" w:color="auto"/>
              </w:divBdr>
              <w:divsChild>
                <w:div w:id="615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30045">
          <w:marLeft w:val="0"/>
          <w:marRight w:val="0"/>
          <w:marTop w:val="0"/>
          <w:marBottom w:val="0"/>
          <w:divBdr>
            <w:top w:val="none" w:sz="0" w:space="0" w:color="auto"/>
            <w:left w:val="none" w:sz="0" w:space="0" w:color="auto"/>
            <w:bottom w:val="none" w:sz="0" w:space="0" w:color="auto"/>
            <w:right w:val="none" w:sz="0" w:space="0" w:color="auto"/>
          </w:divBdr>
          <w:divsChild>
            <w:div w:id="843863847">
              <w:marLeft w:val="0"/>
              <w:marRight w:val="0"/>
              <w:marTop w:val="0"/>
              <w:marBottom w:val="0"/>
              <w:divBdr>
                <w:top w:val="none" w:sz="0" w:space="0" w:color="auto"/>
                <w:left w:val="none" w:sz="0" w:space="0" w:color="auto"/>
                <w:bottom w:val="none" w:sz="0" w:space="0" w:color="auto"/>
                <w:right w:val="none" w:sz="0" w:space="0" w:color="auto"/>
              </w:divBdr>
            </w:div>
            <w:div w:id="2026128564">
              <w:marLeft w:val="0"/>
              <w:marRight w:val="0"/>
              <w:marTop w:val="0"/>
              <w:marBottom w:val="0"/>
              <w:divBdr>
                <w:top w:val="none" w:sz="0" w:space="0" w:color="auto"/>
                <w:left w:val="none" w:sz="0" w:space="0" w:color="auto"/>
                <w:bottom w:val="none" w:sz="0" w:space="0" w:color="auto"/>
                <w:right w:val="none" w:sz="0" w:space="0" w:color="auto"/>
              </w:divBdr>
              <w:divsChild>
                <w:div w:id="995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826">
          <w:marLeft w:val="0"/>
          <w:marRight w:val="0"/>
          <w:marTop w:val="0"/>
          <w:marBottom w:val="0"/>
          <w:divBdr>
            <w:top w:val="none" w:sz="0" w:space="0" w:color="auto"/>
            <w:left w:val="none" w:sz="0" w:space="0" w:color="auto"/>
            <w:bottom w:val="none" w:sz="0" w:space="0" w:color="auto"/>
            <w:right w:val="none" w:sz="0" w:space="0" w:color="auto"/>
          </w:divBdr>
          <w:divsChild>
            <w:div w:id="1723287314">
              <w:marLeft w:val="0"/>
              <w:marRight w:val="0"/>
              <w:marTop w:val="0"/>
              <w:marBottom w:val="0"/>
              <w:divBdr>
                <w:top w:val="none" w:sz="0" w:space="0" w:color="auto"/>
                <w:left w:val="none" w:sz="0" w:space="0" w:color="auto"/>
                <w:bottom w:val="none" w:sz="0" w:space="0" w:color="auto"/>
                <w:right w:val="none" w:sz="0" w:space="0" w:color="auto"/>
              </w:divBdr>
            </w:div>
            <w:div w:id="1418750393">
              <w:marLeft w:val="0"/>
              <w:marRight w:val="0"/>
              <w:marTop w:val="0"/>
              <w:marBottom w:val="0"/>
              <w:divBdr>
                <w:top w:val="none" w:sz="0" w:space="0" w:color="auto"/>
                <w:left w:val="none" w:sz="0" w:space="0" w:color="auto"/>
                <w:bottom w:val="none" w:sz="0" w:space="0" w:color="auto"/>
                <w:right w:val="none" w:sz="0" w:space="0" w:color="auto"/>
              </w:divBdr>
              <w:divsChild>
                <w:div w:id="2290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856719">
      <w:bodyDiv w:val="1"/>
      <w:marLeft w:val="0"/>
      <w:marRight w:val="0"/>
      <w:marTop w:val="0"/>
      <w:marBottom w:val="0"/>
      <w:divBdr>
        <w:top w:val="none" w:sz="0" w:space="0" w:color="auto"/>
        <w:left w:val="none" w:sz="0" w:space="0" w:color="auto"/>
        <w:bottom w:val="none" w:sz="0" w:space="0" w:color="auto"/>
        <w:right w:val="none" w:sz="0" w:space="0" w:color="auto"/>
      </w:divBdr>
    </w:div>
    <w:div w:id="1894384665">
      <w:bodyDiv w:val="1"/>
      <w:marLeft w:val="0"/>
      <w:marRight w:val="0"/>
      <w:marTop w:val="0"/>
      <w:marBottom w:val="0"/>
      <w:divBdr>
        <w:top w:val="none" w:sz="0" w:space="0" w:color="auto"/>
        <w:left w:val="none" w:sz="0" w:space="0" w:color="auto"/>
        <w:bottom w:val="none" w:sz="0" w:space="0" w:color="auto"/>
        <w:right w:val="none" w:sz="0" w:space="0" w:color="auto"/>
      </w:divBdr>
      <w:divsChild>
        <w:div w:id="186602716">
          <w:marLeft w:val="0"/>
          <w:marRight w:val="0"/>
          <w:marTop w:val="0"/>
          <w:marBottom w:val="0"/>
          <w:divBdr>
            <w:top w:val="none" w:sz="0" w:space="0" w:color="auto"/>
            <w:left w:val="none" w:sz="0" w:space="0" w:color="auto"/>
            <w:bottom w:val="none" w:sz="0" w:space="0" w:color="auto"/>
            <w:right w:val="none" w:sz="0" w:space="0" w:color="auto"/>
          </w:divBdr>
          <w:divsChild>
            <w:div w:id="423763421">
              <w:marLeft w:val="0"/>
              <w:marRight w:val="0"/>
              <w:marTop w:val="0"/>
              <w:marBottom w:val="0"/>
              <w:divBdr>
                <w:top w:val="none" w:sz="0" w:space="0" w:color="auto"/>
                <w:left w:val="none" w:sz="0" w:space="0" w:color="auto"/>
                <w:bottom w:val="none" w:sz="0" w:space="0" w:color="auto"/>
                <w:right w:val="none" w:sz="0" w:space="0" w:color="auto"/>
              </w:divBdr>
            </w:div>
            <w:div w:id="1499147801">
              <w:marLeft w:val="0"/>
              <w:marRight w:val="0"/>
              <w:marTop w:val="0"/>
              <w:marBottom w:val="0"/>
              <w:divBdr>
                <w:top w:val="none" w:sz="0" w:space="0" w:color="auto"/>
                <w:left w:val="none" w:sz="0" w:space="0" w:color="auto"/>
                <w:bottom w:val="none" w:sz="0" w:space="0" w:color="auto"/>
                <w:right w:val="none" w:sz="0" w:space="0" w:color="auto"/>
              </w:divBdr>
              <w:divsChild>
                <w:div w:id="1016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5232">
          <w:marLeft w:val="0"/>
          <w:marRight w:val="0"/>
          <w:marTop w:val="0"/>
          <w:marBottom w:val="0"/>
          <w:divBdr>
            <w:top w:val="none" w:sz="0" w:space="0" w:color="auto"/>
            <w:left w:val="none" w:sz="0" w:space="0" w:color="auto"/>
            <w:bottom w:val="none" w:sz="0" w:space="0" w:color="auto"/>
            <w:right w:val="none" w:sz="0" w:space="0" w:color="auto"/>
          </w:divBdr>
          <w:divsChild>
            <w:div w:id="1726372059">
              <w:marLeft w:val="0"/>
              <w:marRight w:val="0"/>
              <w:marTop w:val="0"/>
              <w:marBottom w:val="0"/>
              <w:divBdr>
                <w:top w:val="none" w:sz="0" w:space="0" w:color="auto"/>
                <w:left w:val="none" w:sz="0" w:space="0" w:color="auto"/>
                <w:bottom w:val="none" w:sz="0" w:space="0" w:color="auto"/>
                <w:right w:val="none" w:sz="0" w:space="0" w:color="auto"/>
              </w:divBdr>
            </w:div>
            <w:div w:id="220292146">
              <w:marLeft w:val="0"/>
              <w:marRight w:val="0"/>
              <w:marTop w:val="0"/>
              <w:marBottom w:val="0"/>
              <w:divBdr>
                <w:top w:val="none" w:sz="0" w:space="0" w:color="auto"/>
                <w:left w:val="none" w:sz="0" w:space="0" w:color="auto"/>
                <w:bottom w:val="none" w:sz="0" w:space="0" w:color="auto"/>
                <w:right w:val="none" w:sz="0" w:space="0" w:color="auto"/>
              </w:divBdr>
              <w:divsChild>
                <w:div w:id="18393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9788">
          <w:marLeft w:val="0"/>
          <w:marRight w:val="0"/>
          <w:marTop w:val="0"/>
          <w:marBottom w:val="0"/>
          <w:divBdr>
            <w:top w:val="none" w:sz="0" w:space="0" w:color="auto"/>
            <w:left w:val="none" w:sz="0" w:space="0" w:color="auto"/>
            <w:bottom w:val="none" w:sz="0" w:space="0" w:color="auto"/>
            <w:right w:val="none" w:sz="0" w:space="0" w:color="auto"/>
          </w:divBdr>
          <w:divsChild>
            <w:div w:id="1670331502">
              <w:marLeft w:val="0"/>
              <w:marRight w:val="0"/>
              <w:marTop w:val="0"/>
              <w:marBottom w:val="0"/>
              <w:divBdr>
                <w:top w:val="none" w:sz="0" w:space="0" w:color="auto"/>
                <w:left w:val="none" w:sz="0" w:space="0" w:color="auto"/>
                <w:bottom w:val="none" w:sz="0" w:space="0" w:color="auto"/>
                <w:right w:val="none" w:sz="0" w:space="0" w:color="auto"/>
              </w:divBdr>
            </w:div>
            <w:div w:id="1108702159">
              <w:marLeft w:val="0"/>
              <w:marRight w:val="0"/>
              <w:marTop w:val="0"/>
              <w:marBottom w:val="0"/>
              <w:divBdr>
                <w:top w:val="none" w:sz="0" w:space="0" w:color="auto"/>
                <w:left w:val="none" w:sz="0" w:space="0" w:color="auto"/>
                <w:bottom w:val="none" w:sz="0" w:space="0" w:color="auto"/>
                <w:right w:val="none" w:sz="0" w:space="0" w:color="auto"/>
              </w:divBdr>
              <w:divsChild>
                <w:div w:id="17104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43698">
      <w:bodyDiv w:val="1"/>
      <w:marLeft w:val="0"/>
      <w:marRight w:val="0"/>
      <w:marTop w:val="0"/>
      <w:marBottom w:val="0"/>
      <w:divBdr>
        <w:top w:val="none" w:sz="0" w:space="0" w:color="auto"/>
        <w:left w:val="none" w:sz="0" w:space="0" w:color="auto"/>
        <w:bottom w:val="none" w:sz="0" w:space="0" w:color="auto"/>
        <w:right w:val="none" w:sz="0" w:space="0" w:color="auto"/>
      </w:divBdr>
    </w:div>
    <w:div w:id="2005159041">
      <w:bodyDiv w:val="1"/>
      <w:marLeft w:val="0"/>
      <w:marRight w:val="0"/>
      <w:marTop w:val="0"/>
      <w:marBottom w:val="0"/>
      <w:divBdr>
        <w:top w:val="none" w:sz="0" w:space="0" w:color="auto"/>
        <w:left w:val="none" w:sz="0" w:space="0" w:color="auto"/>
        <w:bottom w:val="none" w:sz="0" w:space="0" w:color="auto"/>
        <w:right w:val="none" w:sz="0" w:space="0" w:color="auto"/>
      </w:divBdr>
    </w:div>
    <w:div w:id="2016568290">
      <w:bodyDiv w:val="1"/>
      <w:marLeft w:val="0"/>
      <w:marRight w:val="0"/>
      <w:marTop w:val="0"/>
      <w:marBottom w:val="0"/>
      <w:divBdr>
        <w:top w:val="none" w:sz="0" w:space="0" w:color="auto"/>
        <w:left w:val="none" w:sz="0" w:space="0" w:color="auto"/>
        <w:bottom w:val="none" w:sz="0" w:space="0" w:color="auto"/>
        <w:right w:val="none" w:sz="0" w:space="0" w:color="auto"/>
      </w:divBdr>
    </w:div>
    <w:div w:id="2029285763">
      <w:bodyDiv w:val="1"/>
      <w:marLeft w:val="0"/>
      <w:marRight w:val="0"/>
      <w:marTop w:val="0"/>
      <w:marBottom w:val="0"/>
      <w:divBdr>
        <w:top w:val="none" w:sz="0" w:space="0" w:color="auto"/>
        <w:left w:val="none" w:sz="0" w:space="0" w:color="auto"/>
        <w:bottom w:val="none" w:sz="0" w:space="0" w:color="auto"/>
        <w:right w:val="none" w:sz="0" w:space="0" w:color="auto"/>
      </w:divBdr>
      <w:divsChild>
        <w:div w:id="1377316763">
          <w:marLeft w:val="0"/>
          <w:marRight w:val="0"/>
          <w:marTop w:val="0"/>
          <w:marBottom w:val="0"/>
          <w:divBdr>
            <w:top w:val="none" w:sz="0" w:space="0" w:color="auto"/>
            <w:left w:val="none" w:sz="0" w:space="0" w:color="auto"/>
            <w:bottom w:val="none" w:sz="0" w:space="0" w:color="auto"/>
            <w:right w:val="none" w:sz="0" w:space="0" w:color="auto"/>
          </w:divBdr>
          <w:divsChild>
            <w:div w:id="1720125818">
              <w:marLeft w:val="0"/>
              <w:marRight w:val="0"/>
              <w:marTop w:val="0"/>
              <w:marBottom w:val="0"/>
              <w:divBdr>
                <w:top w:val="none" w:sz="0" w:space="0" w:color="auto"/>
                <w:left w:val="none" w:sz="0" w:space="0" w:color="auto"/>
                <w:bottom w:val="none" w:sz="0" w:space="0" w:color="auto"/>
                <w:right w:val="none" w:sz="0" w:space="0" w:color="auto"/>
              </w:divBdr>
            </w:div>
            <w:div w:id="1746032625">
              <w:marLeft w:val="0"/>
              <w:marRight w:val="0"/>
              <w:marTop w:val="0"/>
              <w:marBottom w:val="0"/>
              <w:divBdr>
                <w:top w:val="none" w:sz="0" w:space="0" w:color="auto"/>
                <w:left w:val="none" w:sz="0" w:space="0" w:color="auto"/>
                <w:bottom w:val="none" w:sz="0" w:space="0" w:color="auto"/>
                <w:right w:val="none" w:sz="0" w:space="0" w:color="auto"/>
              </w:divBdr>
              <w:divsChild>
                <w:div w:id="51041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27854">
          <w:marLeft w:val="0"/>
          <w:marRight w:val="0"/>
          <w:marTop w:val="0"/>
          <w:marBottom w:val="0"/>
          <w:divBdr>
            <w:top w:val="none" w:sz="0" w:space="0" w:color="auto"/>
            <w:left w:val="none" w:sz="0" w:space="0" w:color="auto"/>
            <w:bottom w:val="none" w:sz="0" w:space="0" w:color="auto"/>
            <w:right w:val="none" w:sz="0" w:space="0" w:color="auto"/>
          </w:divBdr>
          <w:divsChild>
            <w:div w:id="438990435">
              <w:marLeft w:val="0"/>
              <w:marRight w:val="0"/>
              <w:marTop w:val="0"/>
              <w:marBottom w:val="0"/>
              <w:divBdr>
                <w:top w:val="none" w:sz="0" w:space="0" w:color="auto"/>
                <w:left w:val="none" w:sz="0" w:space="0" w:color="auto"/>
                <w:bottom w:val="none" w:sz="0" w:space="0" w:color="auto"/>
                <w:right w:val="none" w:sz="0" w:space="0" w:color="auto"/>
              </w:divBdr>
            </w:div>
            <w:div w:id="1375274779">
              <w:marLeft w:val="0"/>
              <w:marRight w:val="0"/>
              <w:marTop w:val="0"/>
              <w:marBottom w:val="0"/>
              <w:divBdr>
                <w:top w:val="none" w:sz="0" w:space="0" w:color="auto"/>
                <w:left w:val="none" w:sz="0" w:space="0" w:color="auto"/>
                <w:bottom w:val="none" w:sz="0" w:space="0" w:color="auto"/>
                <w:right w:val="none" w:sz="0" w:space="0" w:color="auto"/>
              </w:divBdr>
              <w:divsChild>
                <w:div w:id="18420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1558</Words>
  <Characters>8569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Pochet</dc:creator>
  <cp:keywords/>
  <dc:description/>
  <cp:lastModifiedBy>Anthony Pochet</cp:lastModifiedBy>
  <cp:revision>64</cp:revision>
  <cp:lastPrinted>2025-03-09T18:22:00Z</cp:lastPrinted>
  <dcterms:created xsi:type="dcterms:W3CDTF">2025-01-12T14:07:00Z</dcterms:created>
  <dcterms:modified xsi:type="dcterms:W3CDTF">2025-03-09T18:22:00Z</dcterms:modified>
</cp:coreProperties>
</file>